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 xml:space="preserve">WOODLANDS CHURCH </w:t>
      </w:r>
    </w:p>
    <w:p w:rsidR="00F44A59" w:rsidRDefault="004472CB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October </w:t>
      </w:r>
      <w:r w:rsidR="0063246A">
        <w:rPr>
          <w:rFonts w:ascii="Rockwell" w:hAnsi="Rockwell"/>
          <w:b/>
          <w:sz w:val="28"/>
          <w:szCs w:val="28"/>
        </w:rPr>
        <w:t>7</w:t>
      </w:r>
      <w:r w:rsidR="00902FBE" w:rsidRPr="00902FBE">
        <w:rPr>
          <w:rFonts w:ascii="Rockwell" w:hAnsi="Rockwell"/>
          <w:b/>
          <w:sz w:val="28"/>
          <w:szCs w:val="28"/>
          <w:vertAlign w:val="superscript"/>
        </w:rPr>
        <w:t>th</w:t>
      </w:r>
      <w:r w:rsidR="00902FBE">
        <w:rPr>
          <w:rFonts w:ascii="Rockwell" w:hAnsi="Rockwell"/>
          <w:b/>
          <w:sz w:val="28"/>
          <w:szCs w:val="28"/>
        </w:rPr>
        <w:t xml:space="preserve"> </w:t>
      </w:r>
      <w:r w:rsidR="0063246A">
        <w:rPr>
          <w:rFonts w:ascii="Rockwell" w:hAnsi="Rockwell"/>
          <w:b/>
          <w:sz w:val="28"/>
          <w:szCs w:val="28"/>
        </w:rPr>
        <w:t>2018</w:t>
      </w:r>
      <w:r w:rsidR="00F44A59">
        <w:rPr>
          <w:rFonts w:ascii="Rockwell" w:hAnsi="Rockwell"/>
          <w:b/>
          <w:sz w:val="28"/>
          <w:szCs w:val="28"/>
        </w:rPr>
        <w:t xml:space="preserve">. </w:t>
      </w:r>
      <w:r>
        <w:rPr>
          <w:rFonts w:ascii="Rockwell" w:hAnsi="Rockwell"/>
          <w:b/>
          <w:sz w:val="28"/>
          <w:szCs w:val="28"/>
        </w:rPr>
        <w:t xml:space="preserve">The </w:t>
      </w:r>
      <w:r w:rsidR="0063246A">
        <w:rPr>
          <w:rFonts w:ascii="Rockwell" w:hAnsi="Rockwell"/>
          <w:b/>
          <w:sz w:val="28"/>
          <w:szCs w:val="28"/>
        </w:rPr>
        <w:t>Creed</w:t>
      </w:r>
    </w:p>
    <w:p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>Discussion notes</w:t>
      </w:r>
      <w:r w:rsidR="00902FBE">
        <w:rPr>
          <w:rFonts w:ascii="Rockwell" w:hAnsi="Rockwell"/>
          <w:b/>
          <w:sz w:val="28"/>
          <w:szCs w:val="28"/>
        </w:rPr>
        <w:t>:</w:t>
      </w:r>
      <w:r>
        <w:rPr>
          <w:rFonts w:ascii="Rockwell" w:hAnsi="Rockwell"/>
          <w:b/>
          <w:sz w:val="28"/>
          <w:szCs w:val="28"/>
        </w:rPr>
        <w:t xml:space="preserve"> </w:t>
      </w:r>
      <w:r w:rsidR="0063246A">
        <w:rPr>
          <w:rFonts w:ascii="Rockwell" w:hAnsi="Rockwell"/>
          <w:b/>
          <w:sz w:val="28"/>
          <w:szCs w:val="28"/>
        </w:rPr>
        <w:t>The Trinity</w:t>
      </w:r>
      <w:r w:rsidR="00C13172">
        <w:rPr>
          <w:rFonts w:ascii="Rockwell" w:hAnsi="Rockwell"/>
          <w:b/>
          <w:sz w:val="28"/>
          <w:szCs w:val="28"/>
        </w:rPr>
        <w:t xml:space="preserve">  Romans 8v1-17</w:t>
      </w:r>
    </w:p>
    <w:p w:rsidR="00244F7B" w:rsidRPr="00F07795" w:rsidRDefault="00244F7B" w:rsidP="004B25FE">
      <w:pPr>
        <w:rPr>
          <w:rFonts w:ascii="Rockwell" w:hAnsi="Rockwell"/>
          <w:sz w:val="24"/>
        </w:rPr>
      </w:pPr>
      <w:r w:rsidRPr="00F07795">
        <w:rPr>
          <w:rFonts w:ascii="Rockwell" w:hAnsi="Rockwell"/>
          <w:sz w:val="24"/>
        </w:rPr>
        <w:t>We are starting a new series looking at the basics of Christian belief.</w:t>
      </w:r>
      <w:r w:rsidR="00923E90">
        <w:rPr>
          <w:rFonts w:ascii="Rockwell" w:hAnsi="Rockwell"/>
          <w:sz w:val="24"/>
        </w:rPr>
        <w:t xml:space="preserve"> Woodlands Church would say that we are a church that holds to orthodox Christian doctrine. But what is orthodox doctrine?</w:t>
      </w:r>
      <w:r w:rsidRPr="00F07795">
        <w:rPr>
          <w:rFonts w:ascii="Rockwell" w:hAnsi="Rockwell"/>
          <w:sz w:val="24"/>
        </w:rPr>
        <w:t xml:space="preserve"> After the first few centuries of Christianity, a simple formulation of theology was agreed by </w:t>
      </w:r>
      <w:r w:rsidR="00923E90">
        <w:rPr>
          <w:rFonts w:ascii="Rockwell" w:hAnsi="Rockwell"/>
          <w:sz w:val="24"/>
        </w:rPr>
        <w:t>a</w:t>
      </w:r>
      <w:r w:rsidRPr="00F07795">
        <w:rPr>
          <w:rFonts w:ascii="Rockwell" w:hAnsi="Rockwell"/>
          <w:sz w:val="24"/>
        </w:rPr>
        <w:t xml:space="preserve"> church council. This creed is still used in churches today. Here it is</w:t>
      </w:r>
    </w:p>
    <w:p w:rsidR="00244F7B" w:rsidRDefault="00244F7B" w:rsidP="00F07795">
      <w:pPr>
        <w:pStyle w:val="NormalWeb"/>
        <w:spacing w:after="0" w:afterAutospacing="0"/>
      </w:pPr>
      <w:r>
        <w:rPr>
          <w:rFonts w:ascii="Verdana" w:hAnsi="Verdana"/>
          <w:b/>
          <w:bCs/>
          <w:sz w:val="20"/>
          <w:szCs w:val="20"/>
        </w:rPr>
        <w:t>WE BELIEVE</w:t>
      </w:r>
      <w:r>
        <w:rPr>
          <w:rFonts w:ascii="Verdana" w:hAnsi="Verdana"/>
          <w:sz w:val="20"/>
          <w:szCs w:val="20"/>
        </w:rPr>
        <w:t xml:space="preserve"> in one God,</w:t>
      </w:r>
      <w:r>
        <w:rPr>
          <w:rFonts w:ascii="Verdana" w:hAnsi="Verdana"/>
          <w:sz w:val="20"/>
          <w:szCs w:val="20"/>
        </w:rPr>
        <w:br/>
        <w:t>the Father, the Almighty,</w:t>
      </w:r>
      <w:r>
        <w:rPr>
          <w:rFonts w:ascii="Verdana" w:hAnsi="Verdana"/>
          <w:sz w:val="20"/>
          <w:szCs w:val="20"/>
        </w:rPr>
        <w:br/>
        <w:t>maker of heaven and earth,</w:t>
      </w:r>
      <w:r>
        <w:rPr>
          <w:rFonts w:ascii="Verdana" w:hAnsi="Verdana"/>
          <w:sz w:val="20"/>
          <w:szCs w:val="20"/>
        </w:rPr>
        <w:br/>
        <w:t>of all that is, seen and unseen.</w:t>
      </w:r>
      <w:r w:rsidRPr="00F07795">
        <w:rPr>
          <w:rFonts w:ascii="Verdana" w:hAnsi="Verdana"/>
          <w:sz w:val="14"/>
          <w:szCs w:val="20"/>
        </w:rPr>
        <w:br/>
      </w:r>
      <w:r w:rsidRPr="00F07795">
        <w:rPr>
          <w:rFonts w:ascii="Verdana" w:hAnsi="Verdana"/>
          <w:sz w:val="14"/>
          <w:szCs w:val="20"/>
        </w:rPr>
        <w:br/>
      </w:r>
      <w:r>
        <w:rPr>
          <w:rFonts w:ascii="Verdana" w:hAnsi="Verdana"/>
          <w:sz w:val="20"/>
          <w:szCs w:val="20"/>
        </w:rPr>
        <w:t>We believe in one Lord, Jesus Christ,</w:t>
      </w:r>
      <w:r>
        <w:rPr>
          <w:rFonts w:ascii="Verdana" w:hAnsi="Verdana"/>
          <w:sz w:val="20"/>
          <w:szCs w:val="20"/>
        </w:rPr>
        <w:br/>
        <w:t>the only Son of God,</w:t>
      </w:r>
      <w:r>
        <w:rPr>
          <w:rFonts w:ascii="Verdana" w:hAnsi="Verdana"/>
          <w:sz w:val="20"/>
          <w:szCs w:val="20"/>
        </w:rPr>
        <w:br/>
        <w:t>eternally begotten of the Father,</w:t>
      </w:r>
      <w:r>
        <w:rPr>
          <w:rFonts w:ascii="Verdana" w:hAnsi="Verdana"/>
          <w:sz w:val="20"/>
          <w:szCs w:val="20"/>
        </w:rPr>
        <w:br/>
        <w:t>God from God, Light from Light,</w:t>
      </w:r>
      <w:r>
        <w:rPr>
          <w:rFonts w:ascii="Verdana" w:hAnsi="Verdana"/>
          <w:sz w:val="20"/>
          <w:szCs w:val="20"/>
        </w:rPr>
        <w:br/>
        <w:t>true God from true God,</w:t>
      </w:r>
      <w:r>
        <w:rPr>
          <w:rFonts w:ascii="Verdana" w:hAnsi="Verdana"/>
          <w:sz w:val="20"/>
          <w:szCs w:val="20"/>
        </w:rPr>
        <w:br/>
        <w:t>begotten, not made,</w:t>
      </w:r>
      <w:r>
        <w:rPr>
          <w:rFonts w:ascii="Verdana" w:hAnsi="Verdana"/>
          <w:sz w:val="20"/>
          <w:szCs w:val="20"/>
        </w:rPr>
        <w:br/>
        <w:t>of one Being with the Father.</w:t>
      </w:r>
      <w:r>
        <w:rPr>
          <w:rFonts w:ascii="Verdana" w:hAnsi="Verdana"/>
          <w:sz w:val="20"/>
          <w:szCs w:val="20"/>
        </w:rPr>
        <w:br/>
        <w:t>Through him all things were made.</w:t>
      </w:r>
      <w:r w:rsidRPr="00F07795">
        <w:rPr>
          <w:rFonts w:ascii="Verdana" w:hAnsi="Verdana"/>
          <w:sz w:val="14"/>
          <w:szCs w:val="20"/>
        </w:rPr>
        <w:br/>
      </w:r>
      <w:r w:rsidRPr="00F07795">
        <w:rPr>
          <w:rFonts w:ascii="Verdana" w:hAnsi="Verdana"/>
          <w:sz w:val="14"/>
          <w:szCs w:val="20"/>
        </w:rPr>
        <w:br/>
      </w:r>
      <w:r>
        <w:rPr>
          <w:rFonts w:ascii="Verdana" w:hAnsi="Verdana"/>
          <w:sz w:val="20"/>
          <w:szCs w:val="20"/>
        </w:rPr>
        <w:t>For us and for our salvation</w:t>
      </w:r>
      <w:r>
        <w:rPr>
          <w:rFonts w:ascii="Verdana" w:hAnsi="Verdana"/>
          <w:sz w:val="20"/>
          <w:szCs w:val="20"/>
        </w:rPr>
        <w:br/>
        <w:t>he came down from heaven:</w:t>
      </w:r>
      <w:r>
        <w:rPr>
          <w:rFonts w:ascii="Verdana" w:hAnsi="Verdana"/>
          <w:sz w:val="20"/>
          <w:szCs w:val="20"/>
        </w:rPr>
        <w:br/>
        <w:t>by the power of the Holy Spirit</w:t>
      </w:r>
      <w:r>
        <w:rPr>
          <w:rFonts w:ascii="Verdana" w:hAnsi="Verdana"/>
          <w:sz w:val="20"/>
          <w:szCs w:val="20"/>
        </w:rPr>
        <w:br/>
        <w:t>he became incarnate from the Virgin Mary,</w:t>
      </w:r>
      <w:r>
        <w:rPr>
          <w:rFonts w:ascii="Verdana" w:hAnsi="Verdana"/>
          <w:sz w:val="20"/>
          <w:szCs w:val="20"/>
        </w:rPr>
        <w:br/>
        <w:t>and was made man.</w:t>
      </w:r>
      <w:r w:rsidRPr="00F07795">
        <w:rPr>
          <w:rFonts w:ascii="Verdana" w:hAnsi="Verdana"/>
          <w:sz w:val="14"/>
          <w:szCs w:val="20"/>
        </w:rPr>
        <w:br/>
      </w:r>
      <w:r w:rsidRPr="00F07795">
        <w:rPr>
          <w:rFonts w:ascii="Verdana" w:hAnsi="Verdana"/>
          <w:sz w:val="14"/>
          <w:szCs w:val="20"/>
        </w:rPr>
        <w:br/>
      </w:r>
      <w:r>
        <w:rPr>
          <w:rFonts w:ascii="Verdana" w:hAnsi="Verdana"/>
          <w:sz w:val="20"/>
          <w:szCs w:val="20"/>
        </w:rPr>
        <w:t>For our sake he was crucified under Pontius Pilate;</w:t>
      </w:r>
      <w:r>
        <w:rPr>
          <w:rFonts w:ascii="Verdana" w:hAnsi="Verdana"/>
          <w:sz w:val="20"/>
          <w:szCs w:val="20"/>
        </w:rPr>
        <w:br/>
        <w:t>he suffered death and was buried.</w:t>
      </w:r>
      <w:r>
        <w:rPr>
          <w:rFonts w:ascii="Verdana" w:hAnsi="Verdana"/>
          <w:sz w:val="20"/>
          <w:szCs w:val="20"/>
        </w:rPr>
        <w:br/>
        <w:t>On the third day he rose again</w:t>
      </w:r>
      <w:r>
        <w:rPr>
          <w:rFonts w:ascii="Verdana" w:hAnsi="Verdana"/>
          <w:sz w:val="20"/>
          <w:szCs w:val="20"/>
        </w:rPr>
        <w:br/>
        <w:t>in accordance with the Scriptures;</w:t>
      </w:r>
      <w:r>
        <w:rPr>
          <w:rFonts w:ascii="Verdana" w:hAnsi="Verdana"/>
          <w:sz w:val="20"/>
          <w:szCs w:val="20"/>
        </w:rPr>
        <w:br/>
        <w:t>he ascended into heaven</w:t>
      </w:r>
      <w:r>
        <w:rPr>
          <w:rFonts w:ascii="Verdana" w:hAnsi="Verdana"/>
          <w:sz w:val="20"/>
          <w:szCs w:val="20"/>
        </w:rPr>
        <w:br/>
        <w:t>and is seated at the right hand of the Father.</w:t>
      </w:r>
      <w:r w:rsidRPr="00F07795">
        <w:rPr>
          <w:rFonts w:ascii="Verdana" w:hAnsi="Verdana"/>
          <w:sz w:val="14"/>
          <w:szCs w:val="20"/>
        </w:rPr>
        <w:br/>
      </w:r>
      <w:r w:rsidRPr="00F07795">
        <w:rPr>
          <w:rFonts w:ascii="Verdana" w:hAnsi="Verdana"/>
          <w:sz w:val="14"/>
          <w:szCs w:val="20"/>
        </w:rPr>
        <w:br/>
      </w:r>
      <w:r>
        <w:rPr>
          <w:rFonts w:ascii="Verdana" w:hAnsi="Verdana"/>
          <w:sz w:val="20"/>
          <w:szCs w:val="20"/>
        </w:rPr>
        <w:t>He will come again in glory to judge the living and the dead,</w:t>
      </w:r>
      <w:r>
        <w:rPr>
          <w:rFonts w:ascii="Verdana" w:hAnsi="Verdana"/>
          <w:sz w:val="20"/>
          <w:szCs w:val="20"/>
        </w:rPr>
        <w:br/>
        <w:t>and his kingdom will have no end.</w:t>
      </w:r>
      <w:r w:rsidRPr="00F07795">
        <w:rPr>
          <w:rFonts w:ascii="Verdana" w:hAnsi="Verdana"/>
          <w:sz w:val="14"/>
          <w:szCs w:val="20"/>
        </w:rPr>
        <w:br/>
      </w:r>
      <w:r w:rsidRPr="00F07795">
        <w:rPr>
          <w:rFonts w:ascii="Verdana" w:hAnsi="Verdana"/>
          <w:sz w:val="14"/>
          <w:szCs w:val="20"/>
        </w:rPr>
        <w:br/>
      </w:r>
      <w:r>
        <w:rPr>
          <w:rFonts w:ascii="Verdana" w:hAnsi="Verdana"/>
          <w:sz w:val="20"/>
          <w:szCs w:val="20"/>
        </w:rPr>
        <w:t>We believe in the Holy Spirit, the Lord, the giver of life,</w:t>
      </w:r>
      <w:r>
        <w:rPr>
          <w:rFonts w:ascii="Verdana" w:hAnsi="Verdana"/>
          <w:sz w:val="20"/>
          <w:szCs w:val="20"/>
        </w:rPr>
        <w:br/>
        <w:t>who proceeds from the Father and the Son.</w:t>
      </w:r>
      <w:r>
        <w:rPr>
          <w:rFonts w:ascii="Verdana" w:hAnsi="Verdana"/>
          <w:sz w:val="20"/>
          <w:szCs w:val="20"/>
        </w:rPr>
        <w:br/>
        <w:t>With the Father and the Son he is worshiped and glorified.</w:t>
      </w:r>
      <w:r>
        <w:rPr>
          <w:rFonts w:ascii="Verdana" w:hAnsi="Verdana"/>
          <w:sz w:val="20"/>
          <w:szCs w:val="20"/>
        </w:rPr>
        <w:br/>
        <w:t>He has spoken through the Prophets.</w:t>
      </w:r>
      <w:r>
        <w:rPr>
          <w:rFonts w:ascii="Verdana" w:hAnsi="Verdana"/>
          <w:sz w:val="20"/>
          <w:szCs w:val="20"/>
        </w:rPr>
        <w:br/>
        <w:t>We believe in one holy catholic and apostolic Church.</w:t>
      </w:r>
      <w:r>
        <w:rPr>
          <w:rFonts w:ascii="Verdana" w:hAnsi="Verdana"/>
          <w:sz w:val="20"/>
          <w:szCs w:val="20"/>
        </w:rPr>
        <w:br/>
        <w:t>We acknowledge one baptism for the forgiveness of sins.</w:t>
      </w:r>
      <w:r>
        <w:rPr>
          <w:rFonts w:ascii="Verdana" w:hAnsi="Verdana"/>
          <w:sz w:val="20"/>
          <w:szCs w:val="20"/>
        </w:rPr>
        <w:br/>
        <w:t>We look for the resurrection of the dead,</w:t>
      </w:r>
      <w:r>
        <w:rPr>
          <w:rFonts w:ascii="Verdana" w:hAnsi="Verdana"/>
          <w:sz w:val="20"/>
          <w:szCs w:val="20"/>
        </w:rPr>
        <w:br/>
        <w:t xml:space="preserve">and the life of the world to come. </w:t>
      </w:r>
    </w:p>
    <w:p w:rsidR="00787ED0" w:rsidRDefault="00244F7B" w:rsidP="00F07795">
      <w:pPr>
        <w:pStyle w:val="NormalWeb"/>
        <w:spacing w:before="0" w:beforeAutospacing="0"/>
      </w:pPr>
      <w:r>
        <w:rPr>
          <w:rFonts w:ascii="Verdana" w:hAnsi="Verdana"/>
          <w:sz w:val="20"/>
          <w:szCs w:val="20"/>
        </w:rPr>
        <w:t>Amen.</w:t>
      </w:r>
      <w:r>
        <w:t xml:space="preserve"> </w:t>
      </w:r>
    </w:p>
    <w:p w:rsidR="00244F7B" w:rsidRPr="00787ED0" w:rsidRDefault="00244F7B" w:rsidP="00787ED0">
      <w:pPr>
        <w:pStyle w:val="NormalWeb"/>
      </w:pPr>
      <w:r>
        <w:rPr>
          <w:rFonts w:ascii="Rockwell" w:hAnsi="Rockwell"/>
        </w:rPr>
        <w:t>Although the word "Trinity" doesn't appear in the Bible, God in three persons (Father, Son and Holy Spirit) is very much in evidence.</w:t>
      </w:r>
    </w:p>
    <w:p w:rsidR="00244F7B" w:rsidRPr="00787ED0" w:rsidRDefault="00244F7B" w:rsidP="004B25FE">
      <w:pPr>
        <w:rPr>
          <w:rFonts w:ascii="Rockwell" w:hAnsi="Rockwell"/>
        </w:rPr>
      </w:pPr>
      <w:r w:rsidRPr="00787ED0">
        <w:rPr>
          <w:rFonts w:ascii="Rockwell" w:hAnsi="Rockwell"/>
        </w:rPr>
        <w:lastRenderedPageBreak/>
        <w:t>Here are some places where all three persons of the Godhead appear.</w:t>
      </w:r>
    </w:p>
    <w:p w:rsidR="00244F7B" w:rsidRPr="00787ED0" w:rsidRDefault="00244F7B" w:rsidP="004B25FE">
      <w:pPr>
        <w:rPr>
          <w:rFonts w:ascii="Rockwell" w:hAnsi="Rockwell"/>
        </w:rPr>
      </w:pPr>
      <w:r w:rsidRPr="00787ED0">
        <w:rPr>
          <w:rFonts w:ascii="Rockwell" w:hAnsi="Rockwell"/>
        </w:rPr>
        <w:t xml:space="preserve">Luke 3 </w:t>
      </w:r>
      <w:r w:rsidRPr="00787ED0">
        <w:rPr>
          <w:rStyle w:val="text"/>
          <w:rFonts w:ascii="Rockwell" w:hAnsi="Rockwell"/>
          <w:vertAlign w:val="superscript"/>
        </w:rPr>
        <w:t>21 </w:t>
      </w:r>
      <w:r w:rsidRPr="00787ED0">
        <w:rPr>
          <w:rStyle w:val="text"/>
          <w:rFonts w:ascii="Rockwell" w:hAnsi="Rockwell"/>
        </w:rPr>
        <w:t xml:space="preserve">When all the people were being baptized, </w:t>
      </w:r>
      <w:r w:rsidRPr="00787ED0">
        <w:rPr>
          <w:rStyle w:val="text"/>
          <w:rFonts w:ascii="Rockwell" w:hAnsi="Rockwell"/>
          <w:b/>
        </w:rPr>
        <w:t>Jesus</w:t>
      </w:r>
      <w:r w:rsidRPr="00787ED0">
        <w:rPr>
          <w:rStyle w:val="text"/>
          <w:rFonts w:ascii="Rockwell" w:hAnsi="Rockwell"/>
        </w:rPr>
        <w:t xml:space="preserve"> was baptized too. And as he was praying, heaven was opened</w:t>
      </w:r>
      <w:r w:rsidRPr="00787ED0">
        <w:rPr>
          <w:rFonts w:ascii="Rockwell" w:hAnsi="Rockwell"/>
        </w:rPr>
        <w:t xml:space="preserve"> </w:t>
      </w:r>
      <w:r w:rsidRPr="00787ED0">
        <w:rPr>
          <w:rStyle w:val="text"/>
          <w:rFonts w:ascii="Rockwell" w:hAnsi="Rockwell"/>
          <w:vertAlign w:val="superscript"/>
        </w:rPr>
        <w:t>22 </w:t>
      </w:r>
      <w:r w:rsidRPr="00787ED0">
        <w:rPr>
          <w:rStyle w:val="text"/>
          <w:rFonts w:ascii="Rockwell" w:hAnsi="Rockwell"/>
        </w:rPr>
        <w:t xml:space="preserve">and the </w:t>
      </w:r>
      <w:r w:rsidRPr="00787ED0">
        <w:rPr>
          <w:rStyle w:val="text"/>
          <w:rFonts w:ascii="Rockwell" w:hAnsi="Rockwell"/>
          <w:b/>
        </w:rPr>
        <w:t>Holy Spirit</w:t>
      </w:r>
      <w:r w:rsidRPr="00787ED0">
        <w:rPr>
          <w:rStyle w:val="text"/>
          <w:rFonts w:ascii="Rockwell" w:hAnsi="Rockwell"/>
        </w:rPr>
        <w:t xml:space="preserve"> descended on him in bodily form like a dove. And </w:t>
      </w:r>
      <w:r w:rsidRPr="00787ED0">
        <w:rPr>
          <w:rStyle w:val="text"/>
          <w:rFonts w:ascii="Rockwell" w:hAnsi="Rockwell"/>
          <w:b/>
        </w:rPr>
        <w:t>a voice</w:t>
      </w:r>
      <w:r w:rsidRPr="00787ED0">
        <w:rPr>
          <w:rStyle w:val="text"/>
          <w:rFonts w:ascii="Rockwell" w:hAnsi="Rockwell"/>
        </w:rPr>
        <w:t xml:space="preserve"> came from heaven: “You are my Son, whom I love; with you I am well pleased.”</w:t>
      </w:r>
    </w:p>
    <w:p w:rsidR="00244F7B" w:rsidRPr="00787ED0" w:rsidRDefault="00244F7B" w:rsidP="004B25FE">
      <w:pPr>
        <w:rPr>
          <w:rStyle w:val="woj"/>
          <w:rFonts w:ascii="Rockwell" w:hAnsi="Rockwell"/>
        </w:rPr>
      </w:pPr>
      <w:r w:rsidRPr="00787ED0">
        <w:rPr>
          <w:rFonts w:ascii="Rockwell" w:hAnsi="Rockwell"/>
        </w:rPr>
        <w:t xml:space="preserve">John 14 </w:t>
      </w:r>
      <w:r w:rsidRPr="00787ED0">
        <w:rPr>
          <w:rStyle w:val="woj"/>
          <w:rFonts w:ascii="Rockwell" w:hAnsi="Rockwell"/>
          <w:vertAlign w:val="superscript"/>
        </w:rPr>
        <w:t>16 </w:t>
      </w:r>
      <w:r w:rsidRPr="00787ED0">
        <w:rPr>
          <w:rStyle w:val="woj"/>
          <w:rFonts w:ascii="Rockwell" w:hAnsi="Rockwell"/>
        </w:rPr>
        <w:t>And I</w:t>
      </w:r>
      <w:r w:rsidR="00787ED0">
        <w:rPr>
          <w:rStyle w:val="woj"/>
          <w:rFonts w:ascii="Rockwell" w:hAnsi="Rockwell"/>
        </w:rPr>
        <w:t xml:space="preserve"> (</w:t>
      </w:r>
      <w:r w:rsidR="00787ED0" w:rsidRPr="00787ED0">
        <w:rPr>
          <w:rStyle w:val="woj"/>
          <w:rFonts w:ascii="Rockwell" w:hAnsi="Rockwell"/>
          <w:b/>
        </w:rPr>
        <w:t>Jesus</w:t>
      </w:r>
      <w:r w:rsidR="00787ED0">
        <w:rPr>
          <w:rStyle w:val="woj"/>
          <w:rFonts w:ascii="Rockwell" w:hAnsi="Rockwell"/>
        </w:rPr>
        <w:t>)</w:t>
      </w:r>
      <w:r w:rsidRPr="00787ED0">
        <w:rPr>
          <w:rStyle w:val="woj"/>
          <w:rFonts w:ascii="Rockwell" w:hAnsi="Rockwell"/>
        </w:rPr>
        <w:t xml:space="preserve"> will ask the </w:t>
      </w:r>
      <w:r w:rsidRPr="00787ED0">
        <w:rPr>
          <w:rStyle w:val="woj"/>
          <w:rFonts w:ascii="Rockwell" w:hAnsi="Rockwell"/>
          <w:b/>
        </w:rPr>
        <w:t>Father</w:t>
      </w:r>
      <w:r w:rsidRPr="00787ED0">
        <w:rPr>
          <w:rStyle w:val="woj"/>
          <w:rFonts w:ascii="Rockwell" w:hAnsi="Rockwell"/>
        </w:rPr>
        <w:t>, and he will give you another advocate to help you and be with you forever—</w:t>
      </w:r>
      <w:r w:rsidRPr="00787ED0">
        <w:rPr>
          <w:rFonts w:ascii="Rockwell" w:hAnsi="Rockwell"/>
        </w:rPr>
        <w:t xml:space="preserve"> </w:t>
      </w:r>
      <w:r w:rsidRPr="00787ED0">
        <w:rPr>
          <w:rStyle w:val="woj"/>
          <w:rFonts w:ascii="Rockwell" w:hAnsi="Rockwell"/>
          <w:vertAlign w:val="superscript"/>
        </w:rPr>
        <w:t>17 </w:t>
      </w:r>
      <w:r w:rsidRPr="00787ED0">
        <w:rPr>
          <w:rStyle w:val="woj"/>
          <w:rFonts w:ascii="Rockwell" w:hAnsi="Rockwell"/>
        </w:rPr>
        <w:t xml:space="preserve">the </w:t>
      </w:r>
      <w:r w:rsidRPr="00787ED0">
        <w:rPr>
          <w:rStyle w:val="woj"/>
          <w:rFonts w:ascii="Rockwell" w:hAnsi="Rockwell"/>
          <w:b/>
        </w:rPr>
        <w:t>Spirit</w:t>
      </w:r>
      <w:r w:rsidRPr="00787ED0">
        <w:rPr>
          <w:rStyle w:val="woj"/>
          <w:rFonts w:ascii="Rockwell" w:hAnsi="Rockwell"/>
        </w:rPr>
        <w:t xml:space="preserve"> of truth.</w:t>
      </w:r>
    </w:p>
    <w:p w:rsidR="00787ED0" w:rsidRPr="00787ED0" w:rsidRDefault="00787ED0" w:rsidP="00787ED0">
      <w:pPr>
        <w:rPr>
          <w:rFonts w:ascii="Rockwell" w:eastAsia="Times New Roman" w:hAnsi="Rockwell" w:cs="Times New Roman"/>
          <w:lang w:eastAsia="en-GB"/>
        </w:rPr>
      </w:pPr>
      <w:r w:rsidRPr="00787ED0">
        <w:rPr>
          <w:rStyle w:val="woj"/>
          <w:rFonts w:ascii="Rockwell" w:hAnsi="Rockwell"/>
        </w:rPr>
        <w:t xml:space="preserve">Philippians 1 </w:t>
      </w:r>
      <w:r w:rsidRPr="00787ED0">
        <w:rPr>
          <w:rFonts w:ascii="Rockwell" w:eastAsia="Times New Roman" w:hAnsi="Rockwell" w:cs="Times New Roman"/>
          <w:lang w:eastAsia="en-GB"/>
        </w:rPr>
        <w:t xml:space="preserve">19 for I know that through your prayers and </w:t>
      </w:r>
      <w:r w:rsidRPr="00787ED0">
        <w:rPr>
          <w:rFonts w:ascii="Rockwell" w:eastAsia="Times New Roman" w:hAnsi="Rockwell" w:cs="Times New Roman"/>
          <w:b/>
          <w:lang w:eastAsia="en-GB"/>
        </w:rPr>
        <w:t>God’s</w:t>
      </w:r>
      <w:r w:rsidRPr="00787ED0">
        <w:rPr>
          <w:rFonts w:ascii="Rockwell" w:eastAsia="Times New Roman" w:hAnsi="Rockwell" w:cs="Times New Roman"/>
          <w:lang w:eastAsia="en-GB"/>
        </w:rPr>
        <w:t xml:space="preserve"> provision of the </w:t>
      </w:r>
      <w:r w:rsidRPr="00787ED0">
        <w:rPr>
          <w:rFonts w:ascii="Rockwell" w:eastAsia="Times New Roman" w:hAnsi="Rockwell" w:cs="Times New Roman"/>
          <w:b/>
          <w:bCs/>
          <w:lang w:eastAsia="en-GB"/>
        </w:rPr>
        <w:t>Spirit</w:t>
      </w:r>
      <w:r w:rsidRPr="00787ED0">
        <w:rPr>
          <w:rFonts w:ascii="Rockwell" w:eastAsia="Times New Roman" w:hAnsi="Rockwell" w:cs="Times New Roman"/>
          <w:lang w:eastAsia="en-GB"/>
        </w:rPr>
        <w:t xml:space="preserve"> of </w:t>
      </w:r>
      <w:r w:rsidRPr="00787ED0">
        <w:rPr>
          <w:rFonts w:ascii="Rockwell" w:eastAsia="Times New Roman" w:hAnsi="Rockwell" w:cs="Times New Roman"/>
          <w:b/>
          <w:bCs/>
          <w:lang w:eastAsia="en-GB"/>
        </w:rPr>
        <w:t>Jesus</w:t>
      </w:r>
      <w:r w:rsidRPr="00787ED0">
        <w:rPr>
          <w:rFonts w:ascii="Rockwell" w:eastAsia="Times New Roman" w:hAnsi="Rockwell" w:cs="Times New Roman"/>
          <w:lang w:eastAsia="en-GB"/>
        </w:rPr>
        <w:t xml:space="preserve"> Christ what has happened to me will turn out for my deliverance.</w:t>
      </w:r>
    </w:p>
    <w:p w:rsidR="00787ED0" w:rsidRDefault="00765718" w:rsidP="004B25FE">
      <w:pPr>
        <w:rPr>
          <w:rStyle w:val="text"/>
          <w:rFonts w:ascii="Rockwell" w:hAnsi="Rockwell"/>
        </w:rPr>
      </w:pPr>
      <w:r w:rsidRPr="00765718">
        <w:rPr>
          <w:rFonts w:ascii="Rockwell" w:hAnsi="Rockwell"/>
          <w:sz w:val="24"/>
          <w:szCs w:val="24"/>
        </w:rPr>
        <w:t xml:space="preserve">Galatians 4 </w:t>
      </w:r>
      <w:r w:rsidRPr="00765718">
        <w:rPr>
          <w:rStyle w:val="text"/>
          <w:rFonts w:ascii="Rockwell" w:hAnsi="Rockwell"/>
          <w:vertAlign w:val="superscript"/>
        </w:rPr>
        <w:t>6 </w:t>
      </w:r>
      <w:r w:rsidRPr="00765718">
        <w:rPr>
          <w:rStyle w:val="text"/>
          <w:rFonts w:ascii="Rockwell" w:hAnsi="Rockwell"/>
        </w:rPr>
        <w:t xml:space="preserve">Because you are his sons, </w:t>
      </w:r>
      <w:r w:rsidRPr="00765718">
        <w:rPr>
          <w:rStyle w:val="text"/>
          <w:rFonts w:ascii="Rockwell" w:hAnsi="Rockwell"/>
          <w:b/>
        </w:rPr>
        <w:t>God</w:t>
      </w:r>
      <w:r w:rsidRPr="00765718">
        <w:rPr>
          <w:rStyle w:val="text"/>
          <w:rFonts w:ascii="Rockwell" w:hAnsi="Rockwell"/>
        </w:rPr>
        <w:t xml:space="preserve"> sent the </w:t>
      </w:r>
      <w:r w:rsidRPr="00765718">
        <w:rPr>
          <w:rStyle w:val="text"/>
          <w:rFonts w:ascii="Rockwell" w:hAnsi="Rockwell"/>
          <w:b/>
        </w:rPr>
        <w:t>Spirit</w:t>
      </w:r>
      <w:r w:rsidRPr="00765718">
        <w:rPr>
          <w:rStyle w:val="text"/>
          <w:rFonts w:ascii="Rockwell" w:hAnsi="Rockwell"/>
        </w:rPr>
        <w:t xml:space="preserve"> of his </w:t>
      </w:r>
      <w:r w:rsidRPr="00765718">
        <w:rPr>
          <w:rStyle w:val="text"/>
          <w:rFonts w:ascii="Rockwell" w:hAnsi="Rockwell"/>
          <w:b/>
        </w:rPr>
        <w:t>Son</w:t>
      </w:r>
      <w:r w:rsidRPr="00765718">
        <w:rPr>
          <w:rStyle w:val="text"/>
          <w:rFonts w:ascii="Rockwell" w:hAnsi="Rockwell"/>
        </w:rPr>
        <w:t xml:space="preserve"> into our hearts, the </w:t>
      </w:r>
      <w:r w:rsidRPr="00765718">
        <w:rPr>
          <w:rStyle w:val="text"/>
          <w:rFonts w:ascii="Rockwell" w:hAnsi="Rockwell"/>
          <w:b/>
        </w:rPr>
        <w:t>Spirit</w:t>
      </w:r>
      <w:r w:rsidRPr="00765718">
        <w:rPr>
          <w:rStyle w:val="text"/>
          <w:rFonts w:ascii="Rockwell" w:hAnsi="Rockwell"/>
        </w:rPr>
        <w:t xml:space="preserve"> who calls out, </w:t>
      </w:r>
      <w:r w:rsidRPr="00765718">
        <w:rPr>
          <w:rStyle w:val="text"/>
          <w:rFonts w:ascii="Rockwell" w:hAnsi="Rockwell"/>
          <w:i/>
          <w:iCs/>
        </w:rPr>
        <w:t>“Abba</w:t>
      </w:r>
      <w:r w:rsidRPr="00765718">
        <w:rPr>
          <w:rStyle w:val="text"/>
          <w:rFonts w:ascii="Rockwell" w:hAnsi="Rockwell"/>
        </w:rPr>
        <w:t xml:space="preserve">, </w:t>
      </w:r>
      <w:r w:rsidRPr="00765718">
        <w:rPr>
          <w:rStyle w:val="text"/>
          <w:rFonts w:ascii="Rockwell" w:hAnsi="Rockwell"/>
          <w:b/>
        </w:rPr>
        <w:t>Father</w:t>
      </w:r>
      <w:r w:rsidRPr="00765718">
        <w:rPr>
          <w:rStyle w:val="text"/>
          <w:rFonts w:ascii="Rockwell" w:hAnsi="Rockwell"/>
        </w:rPr>
        <w:t>.”</w:t>
      </w:r>
    </w:p>
    <w:p w:rsidR="00F07795" w:rsidRDefault="00F07795" w:rsidP="004B25FE">
      <w:pPr>
        <w:rPr>
          <w:rStyle w:val="text"/>
          <w:rFonts w:ascii="Rockwell" w:hAnsi="Rockwell"/>
        </w:rPr>
      </w:pPr>
    </w:p>
    <w:p w:rsidR="00F07795" w:rsidRDefault="00C13172" w:rsidP="004B25FE">
      <w:pPr>
        <w:rPr>
          <w:rStyle w:val="text"/>
          <w:rFonts w:ascii="Rockwell" w:hAnsi="Rockwell"/>
        </w:rPr>
      </w:pPr>
      <w:r>
        <w:rPr>
          <w:rStyle w:val="text"/>
          <w:rFonts w:ascii="Rockwell" w:hAnsi="Rockwell"/>
        </w:rPr>
        <w:t xml:space="preserve">Here are some thoughts from Paul on the interaction between God the Father, Jesus and the Holy Spirit. </w:t>
      </w:r>
    </w:p>
    <w:p w:rsidR="00765718" w:rsidRPr="00765718" w:rsidRDefault="00C13172" w:rsidP="004B25FE">
      <w:pPr>
        <w:rPr>
          <w:rFonts w:ascii="Rockwell" w:hAnsi="Rockwell"/>
          <w:sz w:val="24"/>
          <w:szCs w:val="24"/>
        </w:rPr>
      </w:pPr>
      <w:r w:rsidRPr="00F07795">
        <w:rPr>
          <w:rStyle w:val="text"/>
          <w:rFonts w:ascii="Rockwell" w:hAnsi="Rockwell"/>
          <w:b/>
          <w:sz w:val="28"/>
        </w:rPr>
        <w:t>Read Romans 8v1-17</w:t>
      </w:r>
    </w:p>
    <w:p w:rsidR="006E28AD" w:rsidRDefault="00787ED0" w:rsidP="00765718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  <w:szCs w:val="24"/>
        </w:rPr>
      </w:pPr>
      <w:bookmarkStart w:id="0" w:name="_GoBack"/>
      <w:bookmarkEnd w:id="0"/>
      <w:r>
        <w:rPr>
          <w:rFonts w:ascii="Rockwell" w:hAnsi="Rockwell"/>
          <w:sz w:val="24"/>
          <w:szCs w:val="24"/>
        </w:rPr>
        <w:t>How do you understand the Trinity?</w:t>
      </w:r>
    </w:p>
    <w:p w:rsidR="00765718" w:rsidRDefault="00765718" w:rsidP="00765718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do you understand by the statement that God the Father is "maker of heaven and earth"?</w:t>
      </w:r>
    </w:p>
    <w:p w:rsidR="00765718" w:rsidRDefault="00787ED0" w:rsidP="00F07795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do you relate to God as Father?</w:t>
      </w:r>
    </w:p>
    <w:p w:rsidR="00F07795" w:rsidRDefault="00787ED0" w:rsidP="00F07795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Do you think your view of God, your heavenly Father,  is affected by your</w:t>
      </w:r>
      <w:r w:rsidR="00F07795" w:rsidRPr="00F07795">
        <w:rPr>
          <w:rFonts w:ascii="Rockwell" w:hAnsi="Rockwell"/>
          <w:sz w:val="24"/>
          <w:szCs w:val="24"/>
        </w:rPr>
        <w:t xml:space="preserve"> </w:t>
      </w:r>
    </w:p>
    <w:p w:rsidR="00F07795" w:rsidRDefault="00787ED0" w:rsidP="00F07795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relationship with your earthly father</w:t>
      </w:r>
      <w:r w:rsidR="00F07795" w:rsidRPr="00F07795">
        <w:rPr>
          <w:rFonts w:ascii="Rockwell" w:hAnsi="Rockwell"/>
          <w:sz w:val="24"/>
          <w:szCs w:val="24"/>
        </w:rPr>
        <w:t xml:space="preserve"> </w:t>
      </w:r>
    </w:p>
    <w:p w:rsidR="00787ED0" w:rsidRPr="00F07795" w:rsidRDefault="00F07795" w:rsidP="00765718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  <w:szCs w:val="24"/>
        </w:rPr>
      </w:pPr>
      <w:r w:rsidRPr="00F07795">
        <w:rPr>
          <w:rFonts w:ascii="Rockwell" w:hAnsi="Rockwell"/>
          <w:sz w:val="24"/>
          <w:szCs w:val="24"/>
        </w:rPr>
        <w:t>What does it mean that Jesus is the "only Son of God"?</w:t>
      </w:r>
    </w:p>
    <w:p w:rsidR="00787ED0" w:rsidRDefault="00787ED0" w:rsidP="00765718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does it mean for you to "follow" Jesus, as God's Son in human form?</w:t>
      </w:r>
    </w:p>
    <w:p w:rsidR="00787ED0" w:rsidRDefault="00F07795" w:rsidP="00765718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would you describe the Holy Spirit -</w:t>
      </w:r>
      <w:r w:rsidR="00787ED0">
        <w:rPr>
          <w:rFonts w:ascii="Rockwell" w:hAnsi="Rockwell"/>
          <w:sz w:val="24"/>
          <w:szCs w:val="24"/>
        </w:rPr>
        <w:t xml:space="preserve"> a person or a force?</w:t>
      </w:r>
    </w:p>
    <w:p w:rsidR="00787ED0" w:rsidRPr="00902FBE" w:rsidRDefault="00787ED0" w:rsidP="00765718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do you make the Holy Spirit welcome in your life?</w:t>
      </w:r>
    </w:p>
    <w:sectPr w:rsidR="00787ED0" w:rsidRPr="00902FBE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FED"/>
    <w:multiLevelType w:val="hybridMultilevel"/>
    <w:tmpl w:val="685CF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4E59"/>
    <w:rsid w:val="00000F84"/>
    <w:rsid w:val="0002604D"/>
    <w:rsid w:val="00065192"/>
    <w:rsid w:val="001B7243"/>
    <w:rsid w:val="00244F7B"/>
    <w:rsid w:val="004472CB"/>
    <w:rsid w:val="004B25FE"/>
    <w:rsid w:val="005E0B33"/>
    <w:rsid w:val="005F4F58"/>
    <w:rsid w:val="0063246A"/>
    <w:rsid w:val="00660BD1"/>
    <w:rsid w:val="006B0939"/>
    <w:rsid w:val="006E01CF"/>
    <w:rsid w:val="006E28AD"/>
    <w:rsid w:val="00765718"/>
    <w:rsid w:val="00787ED0"/>
    <w:rsid w:val="0079356B"/>
    <w:rsid w:val="00804E59"/>
    <w:rsid w:val="00877220"/>
    <w:rsid w:val="00890317"/>
    <w:rsid w:val="0089143F"/>
    <w:rsid w:val="008A6F64"/>
    <w:rsid w:val="008D16AA"/>
    <w:rsid w:val="00902FBE"/>
    <w:rsid w:val="00923E90"/>
    <w:rsid w:val="009A642F"/>
    <w:rsid w:val="00AD131E"/>
    <w:rsid w:val="00BE3590"/>
    <w:rsid w:val="00C13172"/>
    <w:rsid w:val="00C54F5E"/>
    <w:rsid w:val="00CD0890"/>
    <w:rsid w:val="00D46F3C"/>
    <w:rsid w:val="00DA2BBB"/>
    <w:rsid w:val="00DB6861"/>
    <w:rsid w:val="00E56E32"/>
    <w:rsid w:val="00F07795"/>
    <w:rsid w:val="00F44A59"/>
    <w:rsid w:val="00F5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244F7B"/>
  </w:style>
  <w:style w:type="character" w:customStyle="1" w:styleId="woj">
    <w:name w:val="woj"/>
    <w:basedOn w:val="DefaultParagraphFont"/>
    <w:rsid w:val="00244F7B"/>
  </w:style>
  <w:style w:type="character" w:styleId="Hyperlink">
    <w:name w:val="Hyperlink"/>
    <w:basedOn w:val="DefaultParagraphFont"/>
    <w:uiPriority w:val="99"/>
    <w:semiHidden/>
    <w:unhideWhenUsed/>
    <w:rsid w:val="00787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9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Tim Dobson</cp:lastModifiedBy>
  <cp:revision>6</cp:revision>
  <cp:lastPrinted>2017-03-07T16:45:00Z</cp:lastPrinted>
  <dcterms:created xsi:type="dcterms:W3CDTF">2018-09-26T16:11:00Z</dcterms:created>
  <dcterms:modified xsi:type="dcterms:W3CDTF">2018-10-05T14:13:00Z</dcterms:modified>
</cp:coreProperties>
</file>