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5FE" w:rsidRDefault="004B25FE" w:rsidP="004B25FE">
      <w:pPr>
        <w:rPr>
          <w:rFonts w:ascii="Rockwell" w:hAnsi="Rockwell"/>
          <w:b/>
          <w:sz w:val="28"/>
          <w:szCs w:val="28"/>
        </w:rPr>
      </w:pPr>
      <w:bookmarkStart w:id="0" w:name="_GoBack"/>
      <w:bookmarkEnd w:id="0"/>
      <w:r w:rsidRPr="00286986">
        <w:rPr>
          <w:rFonts w:ascii="Rockwell" w:hAnsi="Rockwell"/>
          <w:b/>
          <w:sz w:val="28"/>
          <w:szCs w:val="28"/>
        </w:rPr>
        <w:t xml:space="preserve">WOODLANDS CHURCH </w:t>
      </w:r>
    </w:p>
    <w:p w:rsidR="00F44A59" w:rsidRDefault="00753B93" w:rsidP="004B25FE">
      <w:pPr>
        <w:rPr>
          <w:rFonts w:ascii="Rockwell" w:hAnsi="Rockwell"/>
          <w:b/>
          <w:sz w:val="28"/>
          <w:szCs w:val="28"/>
        </w:rPr>
      </w:pPr>
      <w:r>
        <w:rPr>
          <w:rFonts w:ascii="Rockwell" w:hAnsi="Rockwell"/>
          <w:b/>
          <w:sz w:val="28"/>
          <w:szCs w:val="28"/>
        </w:rPr>
        <w:t>October 8</w:t>
      </w:r>
      <w:r w:rsidR="000920C7" w:rsidRPr="000920C7">
        <w:rPr>
          <w:rFonts w:ascii="Rockwell" w:hAnsi="Rockwell"/>
          <w:b/>
          <w:sz w:val="28"/>
          <w:szCs w:val="28"/>
          <w:vertAlign w:val="superscript"/>
        </w:rPr>
        <w:t>th</w:t>
      </w:r>
      <w:r w:rsidR="000920C7">
        <w:rPr>
          <w:rFonts w:ascii="Rockwell" w:hAnsi="Rockwell"/>
          <w:b/>
          <w:sz w:val="28"/>
          <w:szCs w:val="28"/>
        </w:rPr>
        <w:t xml:space="preserve"> </w:t>
      </w:r>
      <w:r w:rsidR="00F44A59">
        <w:rPr>
          <w:rFonts w:ascii="Rockwell" w:hAnsi="Rockwell"/>
          <w:b/>
          <w:sz w:val="28"/>
          <w:szCs w:val="28"/>
        </w:rPr>
        <w:t xml:space="preserve">2017. </w:t>
      </w:r>
      <w:r w:rsidR="000920C7">
        <w:rPr>
          <w:rFonts w:ascii="Rockwell" w:hAnsi="Rockwell"/>
          <w:b/>
          <w:sz w:val="28"/>
          <w:szCs w:val="28"/>
        </w:rPr>
        <w:t>The Apprentice</w:t>
      </w:r>
    </w:p>
    <w:p w:rsidR="004B25FE" w:rsidRDefault="004B25FE" w:rsidP="004B25FE">
      <w:pPr>
        <w:rPr>
          <w:rFonts w:ascii="Rockwell" w:hAnsi="Rockwell"/>
          <w:b/>
          <w:sz w:val="28"/>
          <w:szCs w:val="28"/>
        </w:rPr>
      </w:pPr>
      <w:r w:rsidRPr="00286986">
        <w:rPr>
          <w:rFonts w:ascii="Rockwell" w:hAnsi="Rockwell"/>
          <w:b/>
          <w:sz w:val="28"/>
          <w:szCs w:val="28"/>
        </w:rPr>
        <w:t>Discussion notes</w:t>
      </w:r>
      <w:r w:rsidR="00902FBE">
        <w:rPr>
          <w:rFonts w:ascii="Rockwell" w:hAnsi="Rockwell"/>
          <w:b/>
          <w:sz w:val="28"/>
          <w:szCs w:val="28"/>
        </w:rPr>
        <w:t>:</w:t>
      </w:r>
      <w:r>
        <w:rPr>
          <w:rFonts w:ascii="Rockwell" w:hAnsi="Rockwell"/>
          <w:b/>
          <w:sz w:val="28"/>
          <w:szCs w:val="28"/>
        </w:rPr>
        <w:t xml:space="preserve"> </w:t>
      </w:r>
      <w:r w:rsidR="00753B93">
        <w:rPr>
          <w:rFonts w:ascii="Rockwell" w:hAnsi="Rockwell"/>
          <w:b/>
          <w:sz w:val="28"/>
          <w:szCs w:val="28"/>
        </w:rPr>
        <w:t>Healing</w:t>
      </w:r>
      <w:r w:rsidR="000920C7">
        <w:rPr>
          <w:rFonts w:ascii="Rockwell" w:hAnsi="Rockwell"/>
          <w:b/>
          <w:sz w:val="28"/>
          <w:szCs w:val="28"/>
        </w:rPr>
        <w:t>. Mark 1:</w:t>
      </w:r>
      <w:r w:rsidR="00753B93">
        <w:rPr>
          <w:rFonts w:ascii="Rockwell" w:hAnsi="Rockwell"/>
          <w:b/>
          <w:sz w:val="28"/>
          <w:szCs w:val="28"/>
        </w:rPr>
        <w:t>29-34 and 2:1-12</w:t>
      </w:r>
    </w:p>
    <w:p w:rsidR="0005478D" w:rsidRPr="00753B93" w:rsidRDefault="000920C7" w:rsidP="000920C7">
      <w:pPr>
        <w:rPr>
          <w:rFonts w:ascii="Rockwell" w:hAnsi="Rockwell"/>
          <w:sz w:val="24"/>
          <w:szCs w:val="24"/>
        </w:rPr>
      </w:pPr>
      <w:r w:rsidRPr="00753B93">
        <w:rPr>
          <w:rFonts w:ascii="Rockwell" w:hAnsi="Rockwell"/>
          <w:sz w:val="24"/>
          <w:szCs w:val="24"/>
        </w:rPr>
        <w:t xml:space="preserve">Discipleship is arguably the main purpose of the Church, to grow disciples and make new ones (sounds a bit like ‘reproducing the life of Jesus’?). </w:t>
      </w:r>
    </w:p>
    <w:p w:rsidR="00753B93" w:rsidRDefault="00753B93" w:rsidP="00753B93">
      <w:pPr>
        <w:spacing w:after="0"/>
        <w:rPr>
          <w:rFonts w:ascii="Rockwell" w:eastAsia="Times New Roman" w:hAnsi="Rockwell" w:cs="Arial"/>
          <w:sz w:val="24"/>
          <w:szCs w:val="24"/>
        </w:rPr>
      </w:pPr>
      <w:r w:rsidRPr="00753B93">
        <w:rPr>
          <w:rFonts w:ascii="Rockwell" w:eastAsia="Times New Roman" w:hAnsi="Rockwell" w:cs="Arial"/>
          <w:sz w:val="24"/>
          <w:szCs w:val="24"/>
        </w:rPr>
        <w:t>Start off with feedback from Sunday's message. What did those that were there - or those that have caught up online - take away from it? What encouraged them, what informed them and what challenged them? Spend some time discussing the response to the message and the issues that it raised.</w:t>
      </w:r>
    </w:p>
    <w:p w:rsidR="00450DD1" w:rsidRDefault="00450DD1" w:rsidP="00753B93">
      <w:pPr>
        <w:spacing w:after="0"/>
        <w:rPr>
          <w:rFonts w:ascii="Rockwell" w:eastAsia="Times New Roman" w:hAnsi="Rockwell" w:cs="Arial"/>
          <w:sz w:val="24"/>
          <w:szCs w:val="24"/>
        </w:rPr>
      </w:pPr>
    </w:p>
    <w:p w:rsidR="00450DD1" w:rsidRPr="00753B93" w:rsidRDefault="00450DD1" w:rsidP="00753B93">
      <w:pPr>
        <w:spacing w:after="0"/>
        <w:rPr>
          <w:rFonts w:ascii="Rockwell" w:eastAsia="Times New Roman" w:hAnsi="Rockwell" w:cs="Arial"/>
          <w:sz w:val="24"/>
          <w:szCs w:val="24"/>
        </w:rPr>
      </w:pPr>
      <w:r>
        <w:rPr>
          <w:rFonts w:ascii="Rockwell" w:hAnsi="Rockwell"/>
          <w:b/>
          <w:sz w:val="28"/>
          <w:szCs w:val="28"/>
        </w:rPr>
        <w:t>Read Mark 1:29-34, 40-42 and 2:1-12</w:t>
      </w:r>
    </w:p>
    <w:p w:rsidR="00814A2A" w:rsidRPr="00753B93" w:rsidRDefault="00814A2A" w:rsidP="00814A2A">
      <w:pPr>
        <w:rPr>
          <w:rFonts w:ascii="Rockwell" w:hAnsi="Rockwell"/>
          <w:sz w:val="24"/>
          <w:szCs w:val="24"/>
        </w:rPr>
      </w:pPr>
    </w:p>
    <w:p w:rsidR="00753B93" w:rsidRDefault="00753B93" w:rsidP="00814A2A">
      <w:pPr>
        <w:rPr>
          <w:rFonts w:ascii="Rockwell" w:hAnsi="Rockwell"/>
          <w:sz w:val="24"/>
          <w:szCs w:val="24"/>
        </w:rPr>
      </w:pPr>
      <w:r>
        <w:rPr>
          <w:rFonts w:ascii="Rockwell" w:hAnsi="Rockwell"/>
          <w:sz w:val="24"/>
          <w:szCs w:val="24"/>
        </w:rPr>
        <w:t xml:space="preserve">1. </w:t>
      </w:r>
      <w:r w:rsidR="00450DD1">
        <w:rPr>
          <w:rFonts w:ascii="Rockwell" w:hAnsi="Rockwell"/>
          <w:sz w:val="24"/>
          <w:szCs w:val="24"/>
        </w:rPr>
        <w:t xml:space="preserve">Being an apprentice or disciple of Jesus </w:t>
      </w:r>
      <w:r w:rsidR="00450DD1" w:rsidRPr="00450DD1">
        <w:rPr>
          <w:rFonts w:ascii="Rockwell" w:hAnsi="Rockwell"/>
          <w:sz w:val="24"/>
          <w:szCs w:val="24"/>
        </w:rPr>
        <w:t>means that we are moved by the things that moved him. What was Jesus response to sickness? What is your response when you encounter someone who is sick?</w:t>
      </w:r>
    </w:p>
    <w:p w:rsidR="00450DD1" w:rsidRPr="00450DD1" w:rsidRDefault="00450DD1" w:rsidP="00814A2A">
      <w:pPr>
        <w:rPr>
          <w:rFonts w:ascii="Rockwell" w:hAnsi="Rockwell"/>
          <w:sz w:val="24"/>
          <w:szCs w:val="24"/>
        </w:rPr>
      </w:pPr>
      <w:r>
        <w:rPr>
          <w:rFonts w:ascii="Rockwell" w:hAnsi="Rockwell"/>
          <w:sz w:val="24"/>
          <w:szCs w:val="24"/>
        </w:rPr>
        <w:t>2. The friends of the paralytic man brought him to Jesus for healing. In what ways did Jesus heal the man? Do you think there was any link between forgiveness and healing?</w:t>
      </w:r>
    </w:p>
    <w:p w:rsidR="00450DD1" w:rsidRPr="00450DD1" w:rsidRDefault="0005478D" w:rsidP="00450DD1">
      <w:pPr>
        <w:widowControl w:val="0"/>
        <w:rPr>
          <w:rFonts w:ascii="Rockwell" w:hAnsi="Rockwell"/>
        </w:rPr>
      </w:pPr>
      <w:r>
        <w:rPr>
          <w:rFonts w:ascii="Rockwell" w:hAnsi="Rockwell"/>
          <w:sz w:val="24"/>
          <w:szCs w:val="24"/>
        </w:rPr>
        <w:t>3</w:t>
      </w:r>
      <w:r w:rsidR="00450DD1" w:rsidRPr="00450DD1">
        <w:rPr>
          <w:rFonts w:ascii="Rockwell" w:hAnsi="Rockwell"/>
          <w:sz w:val="24"/>
          <w:szCs w:val="24"/>
        </w:rPr>
        <w:t xml:space="preserve">. Do you think Jesus every failed to heal anyone? Did every Christian </w:t>
      </w:r>
      <w:r w:rsidR="00450DD1">
        <w:rPr>
          <w:rFonts w:ascii="Rockwell" w:hAnsi="Rockwell"/>
          <w:sz w:val="24"/>
          <w:szCs w:val="24"/>
        </w:rPr>
        <w:t>in the B</w:t>
      </w:r>
      <w:r w:rsidR="00450DD1" w:rsidRPr="00450DD1">
        <w:rPr>
          <w:rFonts w:ascii="Rockwell" w:hAnsi="Rockwell"/>
          <w:sz w:val="24"/>
          <w:szCs w:val="24"/>
        </w:rPr>
        <w:t xml:space="preserve">ible experience supernatural healing? </w:t>
      </w:r>
      <w:r w:rsidR="00450DD1" w:rsidRPr="00450DD1">
        <w:rPr>
          <w:rFonts w:ascii="Rockwell" w:hAnsi="Rockwell" w:cs="Arial"/>
        </w:rPr>
        <w:t xml:space="preserve">(Paul’s eyes Gal 4v15 &amp; 6v11, Timothy’s stomach 1 Tim 5v23, </w:t>
      </w:r>
      <w:proofErr w:type="spellStart"/>
      <w:r w:rsidR="00450DD1" w:rsidRPr="00450DD1">
        <w:rPr>
          <w:rFonts w:ascii="Rockwell" w:hAnsi="Rockwell" w:cs="Arial"/>
        </w:rPr>
        <w:t>Epaphroditus</w:t>
      </w:r>
      <w:proofErr w:type="spellEnd"/>
      <w:r w:rsidR="00450DD1" w:rsidRPr="00450DD1">
        <w:rPr>
          <w:rFonts w:ascii="Rockwell" w:hAnsi="Rockwell" w:cs="Arial"/>
        </w:rPr>
        <w:t xml:space="preserve"> Phil 2v26-27)</w:t>
      </w:r>
    </w:p>
    <w:p w:rsidR="00450DD1" w:rsidRPr="00450DD1" w:rsidRDefault="0005478D" w:rsidP="00814A2A">
      <w:pPr>
        <w:rPr>
          <w:rFonts w:ascii="Rockwell" w:hAnsi="Rockwell"/>
          <w:sz w:val="24"/>
          <w:szCs w:val="24"/>
        </w:rPr>
      </w:pPr>
      <w:r>
        <w:rPr>
          <w:rFonts w:ascii="Rockwell" w:hAnsi="Rockwell"/>
          <w:sz w:val="24"/>
          <w:szCs w:val="24"/>
        </w:rPr>
        <w:t>4. Frequently when Jesus healed individuals he said "your faith has made you well" Mark 5v34 or "When Jesus saw their faith, he said to the man</w:t>
      </w:r>
      <w:proofErr w:type="gramStart"/>
      <w:r>
        <w:rPr>
          <w:rFonts w:ascii="Rockwell" w:hAnsi="Rockwell"/>
          <w:sz w:val="24"/>
          <w:szCs w:val="24"/>
        </w:rPr>
        <w:t>.."</w:t>
      </w:r>
      <w:proofErr w:type="gramEnd"/>
      <w:r>
        <w:rPr>
          <w:rFonts w:ascii="Rockwell" w:hAnsi="Rockwell"/>
          <w:sz w:val="24"/>
          <w:szCs w:val="24"/>
        </w:rPr>
        <w:t xml:space="preserve"> Mark 2v5. What part do you think faith plays in seeing God heal today and who should have this faith?</w:t>
      </w:r>
    </w:p>
    <w:p w:rsidR="00450DD1" w:rsidRPr="00450DD1" w:rsidRDefault="0005478D" w:rsidP="00814A2A">
      <w:pPr>
        <w:rPr>
          <w:rFonts w:ascii="Rockwell" w:hAnsi="Rockwell"/>
          <w:sz w:val="24"/>
          <w:szCs w:val="24"/>
        </w:rPr>
      </w:pPr>
      <w:r>
        <w:rPr>
          <w:rFonts w:ascii="Rockwell" w:hAnsi="Rockwell"/>
          <w:sz w:val="24"/>
          <w:szCs w:val="24"/>
        </w:rPr>
        <w:t xml:space="preserve">5. At the end of Mark's Gospel it describes what happens with people who believe in Jesus and are sent out into the world by him. This includes "they will place their hands on sick people and they will get well" Mark 16v18. What stops you praying for people to be healed, if Jesus is our model and he sends us out to preach the kingdom and heal the sick? </w:t>
      </w:r>
    </w:p>
    <w:p w:rsidR="00450DD1" w:rsidRPr="0005478D" w:rsidRDefault="0005478D" w:rsidP="00814A2A">
      <w:pPr>
        <w:rPr>
          <w:rFonts w:ascii="Rockwell" w:hAnsi="Rockwell"/>
          <w:b/>
          <w:sz w:val="24"/>
          <w:szCs w:val="24"/>
        </w:rPr>
      </w:pPr>
      <w:r w:rsidRPr="0005478D">
        <w:rPr>
          <w:rFonts w:ascii="Rockwell" w:hAnsi="Rockwell"/>
          <w:b/>
          <w:sz w:val="24"/>
          <w:szCs w:val="24"/>
        </w:rPr>
        <w:t>Pray</w:t>
      </w:r>
    </w:p>
    <w:p w:rsidR="0005478D" w:rsidRPr="00450DD1" w:rsidRDefault="0005478D" w:rsidP="00814A2A">
      <w:pPr>
        <w:rPr>
          <w:rFonts w:ascii="Rockwell" w:hAnsi="Rockwell"/>
          <w:sz w:val="24"/>
          <w:szCs w:val="24"/>
        </w:rPr>
      </w:pPr>
      <w:proofErr w:type="gramStart"/>
      <w:r>
        <w:rPr>
          <w:rFonts w:ascii="Rockwell" w:hAnsi="Rockwell"/>
          <w:sz w:val="24"/>
          <w:szCs w:val="24"/>
        </w:rPr>
        <w:t>pray</w:t>
      </w:r>
      <w:proofErr w:type="gramEnd"/>
      <w:r>
        <w:rPr>
          <w:rFonts w:ascii="Rockwell" w:hAnsi="Rockwell"/>
          <w:sz w:val="24"/>
          <w:szCs w:val="24"/>
        </w:rPr>
        <w:t xml:space="preserve"> for one another to be bold to pray for those who need healing.</w:t>
      </w:r>
    </w:p>
    <w:p w:rsidR="00450DD1" w:rsidRPr="00753B93" w:rsidRDefault="00450DD1" w:rsidP="00814A2A">
      <w:pPr>
        <w:rPr>
          <w:rFonts w:ascii="Rockwell" w:hAnsi="Rockwell"/>
          <w:sz w:val="24"/>
          <w:szCs w:val="24"/>
        </w:rPr>
      </w:pPr>
      <w:r w:rsidRPr="00450DD1">
        <w:rPr>
          <w:rFonts w:ascii="Rockwell" w:hAnsi="Rockwell"/>
          <w:sz w:val="24"/>
          <w:szCs w:val="24"/>
        </w:rPr>
        <w:t>Is there anyone in the group who needs healing? Why not take the</w:t>
      </w:r>
      <w:r>
        <w:rPr>
          <w:rFonts w:ascii="Rockwell" w:hAnsi="Rockwell"/>
          <w:sz w:val="24"/>
          <w:szCs w:val="24"/>
        </w:rPr>
        <w:t xml:space="preserve"> opportunity to pray for Jesus to heal them?</w:t>
      </w:r>
    </w:p>
    <w:sectPr w:rsidR="00450DD1" w:rsidRPr="00753B93"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6FED"/>
    <w:multiLevelType w:val="hybridMultilevel"/>
    <w:tmpl w:val="685C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5DA6D46"/>
    <w:multiLevelType w:val="hybridMultilevel"/>
    <w:tmpl w:val="AC305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59"/>
    <w:rsid w:val="0002604D"/>
    <w:rsid w:val="0005478D"/>
    <w:rsid w:val="00065192"/>
    <w:rsid w:val="000920C7"/>
    <w:rsid w:val="001B7243"/>
    <w:rsid w:val="00450DD1"/>
    <w:rsid w:val="004B25FE"/>
    <w:rsid w:val="005E0B33"/>
    <w:rsid w:val="005F4F58"/>
    <w:rsid w:val="006B0939"/>
    <w:rsid w:val="006E01CF"/>
    <w:rsid w:val="006E28AD"/>
    <w:rsid w:val="00753B93"/>
    <w:rsid w:val="0079356B"/>
    <w:rsid w:val="00804E59"/>
    <w:rsid w:val="00814A2A"/>
    <w:rsid w:val="008753E0"/>
    <w:rsid w:val="00877220"/>
    <w:rsid w:val="00890317"/>
    <w:rsid w:val="008A6F64"/>
    <w:rsid w:val="008D16AA"/>
    <w:rsid w:val="00902FBE"/>
    <w:rsid w:val="009A642F"/>
    <w:rsid w:val="009F1DB4"/>
    <w:rsid w:val="00AD131E"/>
    <w:rsid w:val="00BE3590"/>
    <w:rsid w:val="00C54F5E"/>
    <w:rsid w:val="00CD0890"/>
    <w:rsid w:val="00DA2BBB"/>
    <w:rsid w:val="00DB6861"/>
    <w:rsid w:val="00E56E32"/>
    <w:rsid w:val="00F44A59"/>
    <w:rsid w:val="00F51A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88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Sue Steel</cp:lastModifiedBy>
  <cp:revision>2</cp:revision>
  <cp:lastPrinted>2017-03-07T16:45:00Z</cp:lastPrinted>
  <dcterms:created xsi:type="dcterms:W3CDTF">2017-10-07T13:31:00Z</dcterms:created>
  <dcterms:modified xsi:type="dcterms:W3CDTF">2017-10-07T13:31:00Z</dcterms:modified>
</cp:coreProperties>
</file>