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9A0D" w14:textId="54676D9C" w:rsidR="00E4215C" w:rsidRDefault="00E4215C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Cross Vision: </w:t>
      </w:r>
      <w:r w:rsidRPr="00E4215C">
        <w:rPr>
          <w:rFonts w:ascii="Rockwell" w:hAnsi="Rockwell"/>
          <w:b/>
          <w:sz w:val="28"/>
          <w:szCs w:val="28"/>
        </w:rPr>
        <w:t>Mark 10:45 (Hosea 13:14, Acts 20:28)</w:t>
      </w:r>
    </w:p>
    <w:p w14:paraId="60CE18C6" w14:textId="4CACCD96" w:rsidR="0010134C" w:rsidRDefault="00BA3373" w:rsidP="0010134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Cross is at the heart of the preaching of the gospel of Jesus Christ. It has become the defining image of worship for Christians</w:t>
      </w:r>
      <w:r w:rsidR="00923F5B">
        <w:rPr>
          <w:rFonts w:ascii="Rockwell" w:hAnsi="Rockwell"/>
          <w:sz w:val="24"/>
          <w:szCs w:val="24"/>
        </w:rPr>
        <w:t xml:space="preserve">, </w:t>
      </w:r>
      <w:r>
        <w:rPr>
          <w:rFonts w:ascii="Rockwell" w:hAnsi="Rockwell"/>
          <w:sz w:val="24"/>
          <w:szCs w:val="24"/>
        </w:rPr>
        <w:t xml:space="preserve">and what was a fearful symbol of torture and execution in the Roman world is </w:t>
      </w:r>
      <w:r w:rsidR="00923F5B">
        <w:rPr>
          <w:rFonts w:ascii="Rockwell" w:hAnsi="Rockwell"/>
          <w:sz w:val="24"/>
          <w:szCs w:val="24"/>
        </w:rPr>
        <w:t xml:space="preserve">now </w:t>
      </w:r>
      <w:r>
        <w:rPr>
          <w:rFonts w:ascii="Rockwell" w:hAnsi="Rockwell"/>
          <w:sz w:val="24"/>
          <w:szCs w:val="24"/>
        </w:rPr>
        <w:t>worn casually as jewellery by people of faith and without it. The cross is like a diamond with many facets, and this Lent we will be looking at three aspects of the work of Christ on the cross.</w:t>
      </w:r>
    </w:p>
    <w:p w14:paraId="6DB123CE" w14:textId="680675AB" w:rsidR="00E4215C" w:rsidRDefault="00E4215C" w:rsidP="0010134C">
      <w:pPr>
        <w:rPr>
          <w:rFonts w:ascii="Rockwell" w:hAnsi="Rockwell"/>
          <w:sz w:val="24"/>
          <w:szCs w:val="24"/>
        </w:rPr>
      </w:pPr>
      <w:r w:rsidRPr="00E4215C">
        <w:rPr>
          <w:rFonts w:ascii="Rockwell" w:hAnsi="Rockwell"/>
          <w:sz w:val="24"/>
          <w:szCs w:val="24"/>
        </w:rPr>
        <w:t xml:space="preserve">In Mark 10:45 Jesus says he came to ‘give his life as a ransom for many’ </w:t>
      </w:r>
    </w:p>
    <w:p w14:paraId="6963B6B5" w14:textId="0A7C0925" w:rsidR="00BA3373" w:rsidRDefault="00BA3373" w:rsidP="0010134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 earliest Greek Church fathers (e.g. Origen) saw the cross in terms of </w:t>
      </w:r>
      <w:r w:rsidRPr="00BA3373">
        <w:rPr>
          <w:rFonts w:ascii="Rockwell" w:hAnsi="Rockwell"/>
          <w:i/>
          <w:sz w:val="24"/>
          <w:szCs w:val="24"/>
        </w:rPr>
        <w:t>Ransom</w:t>
      </w:r>
      <w:r>
        <w:rPr>
          <w:rFonts w:ascii="Rockwell" w:hAnsi="Rockwell"/>
          <w:sz w:val="24"/>
          <w:szCs w:val="24"/>
        </w:rPr>
        <w:t>. A ransom is a price that is paid to release someone from captivity; occasionally someone will volunteer themselves to be held to ransom in place of another (c.f. Judah for Be</w:t>
      </w:r>
      <w:r w:rsidR="00F922BB">
        <w:rPr>
          <w:rFonts w:ascii="Rockwell" w:hAnsi="Rockwell"/>
          <w:sz w:val="24"/>
          <w:szCs w:val="24"/>
        </w:rPr>
        <w:t>n</w:t>
      </w:r>
      <w:r>
        <w:rPr>
          <w:rFonts w:ascii="Rockwell" w:hAnsi="Rockwell"/>
          <w:sz w:val="24"/>
          <w:szCs w:val="24"/>
        </w:rPr>
        <w:t xml:space="preserve">jamin in Genesis </w:t>
      </w:r>
      <w:r w:rsidR="00F922BB">
        <w:rPr>
          <w:rFonts w:ascii="Rockwell" w:hAnsi="Rockwell"/>
          <w:sz w:val="24"/>
          <w:szCs w:val="24"/>
        </w:rPr>
        <w:t>44:33).</w:t>
      </w:r>
    </w:p>
    <w:p w14:paraId="53779599" w14:textId="2916E6A5" w:rsidR="00E4215C" w:rsidRDefault="00E4215C" w:rsidP="0010134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We need to understand the Cross in the light of Jesus self-understanding of what was going on. We wouldn’t have guessed the Cross was the way for the victory of God to be won. We wouldn’t </w:t>
      </w:r>
      <w:r w:rsidR="00FD59C5">
        <w:rPr>
          <w:rFonts w:ascii="Rockwell" w:hAnsi="Rockwell"/>
          <w:sz w:val="24"/>
          <w:szCs w:val="24"/>
        </w:rPr>
        <w:t>have guessed that the Son of God would position himself as a Passover lamb unless he had done it himself.</w:t>
      </w:r>
    </w:p>
    <w:p w14:paraId="5E0DDF1C" w14:textId="7CA7A05C" w:rsidR="00754C6D" w:rsidRDefault="00754C6D" w:rsidP="00754C6D">
      <w:pPr>
        <w:pStyle w:val="ListParagraph"/>
        <w:numPr>
          <w:ilvl w:val="0"/>
          <w:numId w:val="4"/>
        </w:numPr>
        <w:rPr>
          <w:rFonts w:ascii="Rockwell" w:hAnsi="Rockwell"/>
          <w:sz w:val="28"/>
          <w:szCs w:val="28"/>
        </w:rPr>
      </w:pPr>
      <w:r w:rsidRPr="00754C6D">
        <w:rPr>
          <w:rFonts w:ascii="Rockwell" w:hAnsi="Rockwell"/>
          <w:sz w:val="28"/>
          <w:szCs w:val="28"/>
        </w:rPr>
        <w:t>Ransom</w:t>
      </w:r>
      <w:r>
        <w:rPr>
          <w:rFonts w:ascii="Rockwell" w:hAnsi="Rockwell"/>
          <w:sz w:val="28"/>
          <w:szCs w:val="28"/>
        </w:rPr>
        <w:t>. A ransom is paid to release someone from the power of those who hold them captive.</w:t>
      </w:r>
    </w:p>
    <w:p w14:paraId="3DB89675" w14:textId="45BFE641" w:rsidR="00754C6D" w:rsidRDefault="00754C6D" w:rsidP="00754C6D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are we held captive by?</w:t>
      </w:r>
    </w:p>
    <w:p w14:paraId="1DD09400" w14:textId="6B281ABA" w:rsidR="00754C6D" w:rsidRDefault="00754C6D" w:rsidP="00754C6D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Satan (Acts 26). We are held captive by Satan because we have colluded with him, given him house room</w:t>
      </w:r>
      <w:r w:rsidR="00E743BB">
        <w:rPr>
          <w:rFonts w:ascii="Rockwell" w:hAnsi="Rockwell"/>
          <w:sz w:val="24"/>
          <w:szCs w:val="24"/>
        </w:rPr>
        <w:t xml:space="preserve"> (Matt 12:29)</w:t>
      </w:r>
      <w:r>
        <w:rPr>
          <w:rFonts w:ascii="Rockwell" w:hAnsi="Rockwell"/>
          <w:sz w:val="24"/>
          <w:szCs w:val="24"/>
        </w:rPr>
        <w:t>, sold ourselves to him so he says we have a legal right to have us. (c.f. Gomer in Hosea)</w:t>
      </w:r>
      <w:r w:rsidR="00E743BB">
        <w:rPr>
          <w:rFonts w:ascii="Rockwell" w:hAnsi="Rockwell"/>
          <w:sz w:val="24"/>
          <w:szCs w:val="24"/>
        </w:rPr>
        <w:t>. Jesus describes his opponents (John 8:44) as children of the devil ‘who was a murderer from the beginning’.</w:t>
      </w:r>
    </w:p>
    <w:p w14:paraId="23A17A44" w14:textId="4779A24B" w:rsidR="00923F5B" w:rsidRDefault="00754C6D" w:rsidP="00533C0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Death. The outworking of that captivity is ‘death’, physical and spiritual death. </w:t>
      </w:r>
    </w:p>
    <w:p w14:paraId="2054005F" w14:textId="77777777" w:rsidR="00533C0F" w:rsidRPr="00533C0F" w:rsidRDefault="00533C0F" w:rsidP="00533C0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</w:p>
    <w:p w14:paraId="119C82B6" w14:textId="29D24677" w:rsidR="00754C6D" w:rsidRDefault="00754C6D" w:rsidP="00754C6D">
      <w:pPr>
        <w:pStyle w:val="ListParagraph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Satan is legalistic. The nature of the word itself is legalistic (prosecution) accuser or adversary (c.f. </w:t>
      </w:r>
      <w:r w:rsidR="00E743BB">
        <w:rPr>
          <w:rFonts w:ascii="Rockwell" w:hAnsi="Rockwell"/>
          <w:sz w:val="24"/>
          <w:szCs w:val="24"/>
        </w:rPr>
        <w:t xml:space="preserve">Zechariah 3:1-7). It’s as if </w:t>
      </w:r>
      <w:proofErr w:type="spellStart"/>
      <w:r w:rsidR="00E743BB">
        <w:rPr>
          <w:rFonts w:ascii="Rockwell" w:hAnsi="Rockwell"/>
          <w:sz w:val="24"/>
          <w:szCs w:val="24"/>
        </w:rPr>
        <w:t>satan</w:t>
      </w:r>
      <w:proofErr w:type="spellEnd"/>
      <w:r w:rsidR="00E743BB">
        <w:rPr>
          <w:rFonts w:ascii="Rockwell" w:hAnsi="Rockwell"/>
          <w:sz w:val="24"/>
          <w:szCs w:val="24"/>
        </w:rPr>
        <w:t xml:space="preserve"> says to God- by your own holy nature you can’t allow these corrupted ones into your kingdom, they belong to me- look at the hold they have given me over them.</w:t>
      </w:r>
    </w:p>
    <w:p w14:paraId="02E60DB7" w14:textId="130B5F30" w:rsidR="00E743BB" w:rsidRDefault="00E743BB" w:rsidP="00754C6D">
      <w:pPr>
        <w:pStyle w:val="ListParagraph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Jesus comes as one over whom the devil has no hold. (John </w:t>
      </w:r>
      <w:r w:rsidR="00533C0F">
        <w:rPr>
          <w:rFonts w:ascii="Rockwell" w:hAnsi="Rockwell"/>
          <w:sz w:val="24"/>
          <w:szCs w:val="24"/>
        </w:rPr>
        <w:t>14:30). In his desire to have a hold over God’s son and in his murderous malice Satan drives (through Judas) the betrayal and crucifixion of Jesus. In doing so he overreaches himself. Jesus walks into a trap (Psalm 91) that we might be set free from the trap.</w:t>
      </w:r>
    </w:p>
    <w:p w14:paraId="364F64FC" w14:textId="2A904004" w:rsidR="00533C0F" w:rsidRPr="00754C6D" w:rsidRDefault="00533C0F" w:rsidP="00754C6D">
      <w:pPr>
        <w:pStyle w:val="ListParagraph"/>
        <w:numPr>
          <w:ilvl w:val="0"/>
          <w:numId w:val="6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Death and Hell can’t keep the ransom. Resurrection is the victory of God.</w:t>
      </w:r>
    </w:p>
    <w:p w14:paraId="23FB8CED" w14:textId="73EB567C" w:rsidR="00B53A69" w:rsidRDefault="00130DB5" w:rsidP="00B53A6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Outcomes for us.</w:t>
      </w:r>
    </w:p>
    <w:p w14:paraId="2661D221" w14:textId="7AD951F0" w:rsidR="00130DB5" w:rsidRDefault="00130DB5" w:rsidP="00130DB5">
      <w:pPr>
        <w:pStyle w:val="ListParagraph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 ransom has been paid for us if we accept it! If we accept that Jesus died for </w:t>
      </w:r>
      <w:proofErr w:type="gramStart"/>
      <w:r>
        <w:rPr>
          <w:rFonts w:ascii="Rockwell" w:hAnsi="Rockwell"/>
          <w:sz w:val="24"/>
          <w:szCs w:val="24"/>
        </w:rPr>
        <w:t>us</w:t>
      </w:r>
      <w:proofErr w:type="gramEnd"/>
      <w:r>
        <w:rPr>
          <w:rFonts w:ascii="Rockwell" w:hAnsi="Rockwell"/>
          <w:sz w:val="24"/>
          <w:szCs w:val="24"/>
        </w:rPr>
        <w:t xml:space="preserve"> we can walk freely and forgiven into the mercy of God</w:t>
      </w:r>
    </w:p>
    <w:p w14:paraId="7E294C69" w14:textId="5443CFAE" w:rsidR="007B33A5" w:rsidRDefault="007B33A5" w:rsidP="00130DB5">
      <w:pPr>
        <w:pStyle w:val="ListParagraph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We need not fear death because just ad it couldn’t hold Jesus it won’t hold us.</w:t>
      </w:r>
    </w:p>
    <w:p w14:paraId="48831616" w14:textId="6EDF06A5" w:rsidR="007B33A5" w:rsidRPr="00130DB5" w:rsidRDefault="007B33A5" w:rsidP="00130DB5">
      <w:pPr>
        <w:pStyle w:val="ListParagraph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We can renounce the devil and areas of control or </w:t>
      </w:r>
      <w:proofErr w:type="spellStart"/>
      <w:r>
        <w:rPr>
          <w:rFonts w:ascii="Rockwell" w:hAnsi="Rockwell"/>
          <w:sz w:val="24"/>
          <w:szCs w:val="24"/>
        </w:rPr>
        <w:t>saccusation</w:t>
      </w:r>
      <w:proofErr w:type="spellEnd"/>
      <w:r>
        <w:rPr>
          <w:rFonts w:ascii="Rockwell" w:hAnsi="Rockwell"/>
          <w:sz w:val="24"/>
          <w:szCs w:val="24"/>
        </w:rPr>
        <w:t xml:space="preserve"> over our lives.</w:t>
      </w:r>
      <w:bookmarkStart w:id="0" w:name="_GoBack"/>
      <w:bookmarkEnd w:id="0"/>
    </w:p>
    <w:sectPr w:rsidR="007B33A5" w:rsidRPr="00130DB5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514"/>
    <w:multiLevelType w:val="hybridMultilevel"/>
    <w:tmpl w:val="19C2A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4E3B"/>
    <w:multiLevelType w:val="hybridMultilevel"/>
    <w:tmpl w:val="6F884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092A"/>
    <w:multiLevelType w:val="hybridMultilevel"/>
    <w:tmpl w:val="20223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472AE"/>
    <w:multiLevelType w:val="hybridMultilevel"/>
    <w:tmpl w:val="238C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9"/>
    <w:rsid w:val="0002604D"/>
    <w:rsid w:val="00065192"/>
    <w:rsid w:val="0010134C"/>
    <w:rsid w:val="00130DB5"/>
    <w:rsid w:val="001B7243"/>
    <w:rsid w:val="00217A67"/>
    <w:rsid w:val="004472CB"/>
    <w:rsid w:val="004B25FE"/>
    <w:rsid w:val="00533C0F"/>
    <w:rsid w:val="005B4EB5"/>
    <w:rsid w:val="005E0B33"/>
    <w:rsid w:val="005F4F58"/>
    <w:rsid w:val="00660BD1"/>
    <w:rsid w:val="006B0939"/>
    <w:rsid w:val="006E01CF"/>
    <w:rsid w:val="006E28AD"/>
    <w:rsid w:val="00754C6D"/>
    <w:rsid w:val="0079356B"/>
    <w:rsid w:val="007B33A5"/>
    <w:rsid w:val="00804E59"/>
    <w:rsid w:val="00877220"/>
    <w:rsid w:val="00890317"/>
    <w:rsid w:val="008A6F64"/>
    <w:rsid w:val="008D16AA"/>
    <w:rsid w:val="00902FBE"/>
    <w:rsid w:val="00923F5B"/>
    <w:rsid w:val="009A642F"/>
    <w:rsid w:val="00A217B1"/>
    <w:rsid w:val="00AD131E"/>
    <w:rsid w:val="00B53A69"/>
    <w:rsid w:val="00BA3373"/>
    <w:rsid w:val="00BE3590"/>
    <w:rsid w:val="00C54F5E"/>
    <w:rsid w:val="00CD0890"/>
    <w:rsid w:val="00DA2BBB"/>
    <w:rsid w:val="00DB6861"/>
    <w:rsid w:val="00E4215C"/>
    <w:rsid w:val="00E56E32"/>
    <w:rsid w:val="00E743BB"/>
    <w:rsid w:val="00F22A87"/>
    <w:rsid w:val="00F44A59"/>
    <w:rsid w:val="00F51A43"/>
    <w:rsid w:val="00F922BB"/>
    <w:rsid w:val="00FD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0AA5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Mitchell</cp:lastModifiedBy>
  <cp:revision>4</cp:revision>
  <cp:lastPrinted>2017-03-07T16:45:00Z</cp:lastPrinted>
  <dcterms:created xsi:type="dcterms:W3CDTF">2019-03-21T17:11:00Z</dcterms:created>
  <dcterms:modified xsi:type="dcterms:W3CDTF">2019-03-29T16:31:00Z</dcterms:modified>
</cp:coreProperties>
</file>