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B177"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725914DE" w14:textId="1179E7A5" w:rsidR="00F44A59" w:rsidRDefault="00085643" w:rsidP="004B25FE">
      <w:pPr>
        <w:rPr>
          <w:rFonts w:ascii="Rockwell" w:hAnsi="Rockwell"/>
          <w:b/>
          <w:sz w:val="28"/>
          <w:szCs w:val="28"/>
        </w:rPr>
      </w:pPr>
      <w:r>
        <w:rPr>
          <w:rFonts w:ascii="Rockwell" w:hAnsi="Rockwell"/>
          <w:b/>
          <w:sz w:val="28"/>
          <w:szCs w:val="28"/>
        </w:rPr>
        <w:t xml:space="preserve">December </w:t>
      </w:r>
      <w:r w:rsidR="009536D7">
        <w:rPr>
          <w:rFonts w:ascii="Rockwell" w:hAnsi="Rockwell"/>
          <w:b/>
          <w:sz w:val="28"/>
          <w:szCs w:val="28"/>
        </w:rPr>
        <w:t>16</w:t>
      </w:r>
      <w:r w:rsidR="009536D7" w:rsidRPr="009536D7">
        <w:rPr>
          <w:rFonts w:ascii="Rockwell" w:hAnsi="Rockwell"/>
          <w:b/>
          <w:sz w:val="28"/>
          <w:szCs w:val="28"/>
          <w:vertAlign w:val="superscript"/>
        </w:rPr>
        <w:t>th</w:t>
      </w:r>
      <w:r w:rsidR="009536D7">
        <w:rPr>
          <w:rFonts w:ascii="Rockwell" w:hAnsi="Rockwell"/>
          <w:b/>
          <w:sz w:val="28"/>
          <w:szCs w:val="28"/>
        </w:rPr>
        <w:t xml:space="preserve"> </w:t>
      </w:r>
      <w:bookmarkStart w:id="0" w:name="_GoBack"/>
      <w:bookmarkEnd w:id="0"/>
      <w:r w:rsidR="00F44A59">
        <w:rPr>
          <w:rFonts w:ascii="Rockwell" w:hAnsi="Rockwell"/>
          <w:b/>
          <w:sz w:val="28"/>
          <w:szCs w:val="28"/>
        </w:rPr>
        <w:t>201</w:t>
      </w:r>
      <w:r w:rsidR="0010134C">
        <w:rPr>
          <w:rFonts w:ascii="Rockwell" w:hAnsi="Rockwell"/>
          <w:b/>
          <w:sz w:val="28"/>
          <w:szCs w:val="28"/>
        </w:rPr>
        <w:t>8</w:t>
      </w:r>
      <w:r w:rsidR="00F44A59">
        <w:rPr>
          <w:rFonts w:ascii="Rockwell" w:hAnsi="Rockwell"/>
          <w:b/>
          <w:sz w:val="28"/>
          <w:szCs w:val="28"/>
        </w:rPr>
        <w:t xml:space="preserve">. </w:t>
      </w:r>
      <w:r>
        <w:rPr>
          <w:rFonts w:ascii="Rockwell" w:hAnsi="Rockwell"/>
          <w:b/>
          <w:sz w:val="28"/>
          <w:szCs w:val="28"/>
        </w:rPr>
        <w:t>Songs in the key of Luke</w:t>
      </w:r>
    </w:p>
    <w:p w14:paraId="5E82858D" w14:textId="5CC1E07F"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9536D7">
        <w:rPr>
          <w:rFonts w:ascii="Rockwell" w:hAnsi="Rockwell"/>
          <w:b/>
          <w:sz w:val="28"/>
          <w:szCs w:val="28"/>
        </w:rPr>
        <w:t xml:space="preserve"> Angel</w:t>
      </w:r>
      <w:r w:rsidR="00085643">
        <w:rPr>
          <w:rFonts w:ascii="Rockwell" w:hAnsi="Rockwell"/>
          <w:b/>
          <w:sz w:val="28"/>
          <w:szCs w:val="28"/>
        </w:rPr>
        <w:t xml:space="preserve">’s song Luke </w:t>
      </w:r>
      <w:r w:rsidR="009536D7">
        <w:rPr>
          <w:rFonts w:ascii="Rockwell" w:hAnsi="Rockwell"/>
          <w:b/>
          <w:sz w:val="28"/>
          <w:szCs w:val="28"/>
        </w:rPr>
        <w:t>2</w:t>
      </w:r>
      <w:r w:rsidR="00085643">
        <w:rPr>
          <w:rFonts w:ascii="Rockwell" w:hAnsi="Rockwell"/>
          <w:b/>
          <w:sz w:val="28"/>
          <w:szCs w:val="28"/>
        </w:rPr>
        <w:t>:</w:t>
      </w:r>
      <w:r w:rsidR="009536D7">
        <w:rPr>
          <w:rFonts w:ascii="Rockwell" w:hAnsi="Rockwell"/>
          <w:b/>
          <w:sz w:val="28"/>
          <w:szCs w:val="28"/>
        </w:rPr>
        <w:t>11</w:t>
      </w:r>
      <w:r w:rsidR="00085643">
        <w:rPr>
          <w:rFonts w:ascii="Rockwell" w:hAnsi="Rockwell"/>
          <w:b/>
          <w:sz w:val="28"/>
          <w:szCs w:val="28"/>
        </w:rPr>
        <w:t>-</w:t>
      </w:r>
      <w:r w:rsidR="009536D7">
        <w:rPr>
          <w:rFonts w:ascii="Rockwell" w:hAnsi="Rockwell"/>
          <w:b/>
          <w:sz w:val="28"/>
          <w:szCs w:val="28"/>
        </w:rPr>
        <w:t>14</w:t>
      </w:r>
      <w:r w:rsidR="0010134C">
        <w:rPr>
          <w:rFonts w:ascii="Rockwell" w:hAnsi="Rockwell"/>
          <w:b/>
          <w:sz w:val="28"/>
          <w:szCs w:val="28"/>
        </w:rPr>
        <w:t>.</w:t>
      </w:r>
    </w:p>
    <w:p w14:paraId="60CE18C6" w14:textId="552091CD" w:rsidR="0010134C" w:rsidRDefault="004472CB" w:rsidP="0010134C">
      <w:pPr>
        <w:rPr>
          <w:rFonts w:ascii="Rockwell" w:hAnsi="Rockwell"/>
          <w:sz w:val="24"/>
          <w:szCs w:val="24"/>
        </w:rPr>
      </w:pPr>
      <w:r>
        <w:rPr>
          <w:rFonts w:ascii="Rockwell" w:hAnsi="Rockwell"/>
          <w:sz w:val="24"/>
          <w:szCs w:val="24"/>
        </w:rPr>
        <w:t xml:space="preserve">In </w:t>
      </w:r>
      <w:r w:rsidR="00085643">
        <w:rPr>
          <w:rFonts w:ascii="Rockwell" w:hAnsi="Rockwell"/>
          <w:sz w:val="24"/>
          <w:szCs w:val="24"/>
        </w:rPr>
        <w:t>Luke’s gospel</w:t>
      </w:r>
      <w:r w:rsidR="00FB42F1">
        <w:rPr>
          <w:rFonts w:ascii="Rockwell" w:hAnsi="Rockwell"/>
          <w:sz w:val="24"/>
          <w:szCs w:val="24"/>
        </w:rPr>
        <w:t>,</w:t>
      </w:r>
      <w:r w:rsidR="00085643">
        <w:rPr>
          <w:rFonts w:ascii="Rockwell" w:hAnsi="Rockwell"/>
          <w:sz w:val="24"/>
          <w:szCs w:val="24"/>
        </w:rPr>
        <w:t xml:space="preserve"> four ‘songs’ begin the story of Jesus in the first two chapters. They include Mary’s Magnificat, Zechariah’s pro</w:t>
      </w:r>
      <w:r w:rsidR="007E76A2">
        <w:rPr>
          <w:rFonts w:ascii="Rockwell" w:hAnsi="Rockwell"/>
          <w:sz w:val="24"/>
          <w:szCs w:val="24"/>
        </w:rPr>
        <w:t>phetic song, the song the Angel</w:t>
      </w:r>
      <w:r w:rsidR="00085643">
        <w:rPr>
          <w:rFonts w:ascii="Rockwell" w:hAnsi="Rockwell"/>
          <w:sz w:val="24"/>
          <w:szCs w:val="24"/>
        </w:rPr>
        <w:t xml:space="preserve">s sing, and the song of Simeon (Nunc </w:t>
      </w:r>
      <w:proofErr w:type="spellStart"/>
      <w:r w:rsidR="00085643">
        <w:rPr>
          <w:rFonts w:ascii="Rockwell" w:hAnsi="Rockwell"/>
          <w:sz w:val="24"/>
          <w:szCs w:val="24"/>
        </w:rPr>
        <w:t>Dimitis</w:t>
      </w:r>
      <w:proofErr w:type="spellEnd"/>
      <w:r w:rsidR="00085643">
        <w:rPr>
          <w:rFonts w:ascii="Rockwell" w:hAnsi="Rockwell"/>
          <w:sz w:val="24"/>
          <w:szCs w:val="24"/>
        </w:rPr>
        <w:t xml:space="preserve">). </w:t>
      </w:r>
      <w:r w:rsidR="00FB42F1">
        <w:rPr>
          <w:rFonts w:ascii="Rockwell" w:hAnsi="Rockwell"/>
          <w:sz w:val="24"/>
          <w:szCs w:val="24"/>
        </w:rPr>
        <w:t>How do these songs link with and build on one another?</w:t>
      </w:r>
    </w:p>
    <w:p w14:paraId="646FF393" w14:textId="0750E53F" w:rsidR="009536D7" w:rsidRDefault="009536D7" w:rsidP="0010134C">
      <w:pPr>
        <w:pStyle w:val="ListParagraph"/>
        <w:numPr>
          <w:ilvl w:val="0"/>
          <w:numId w:val="3"/>
        </w:numPr>
        <w:rPr>
          <w:rFonts w:ascii="Rockwell" w:hAnsi="Rockwell"/>
          <w:sz w:val="24"/>
          <w:szCs w:val="24"/>
        </w:rPr>
      </w:pPr>
      <w:r>
        <w:rPr>
          <w:rFonts w:ascii="Rockwell" w:hAnsi="Rockwell"/>
          <w:sz w:val="24"/>
          <w:szCs w:val="24"/>
        </w:rPr>
        <w:t>Why is the birth of this baby announced by Gabriel ‘good news to all the people’?</w:t>
      </w:r>
    </w:p>
    <w:p w14:paraId="4E8D2D85" w14:textId="28A0312B" w:rsidR="00085643" w:rsidRDefault="00FB42F1" w:rsidP="0010134C">
      <w:pPr>
        <w:pStyle w:val="ListParagraph"/>
        <w:numPr>
          <w:ilvl w:val="0"/>
          <w:numId w:val="3"/>
        </w:numPr>
        <w:rPr>
          <w:rFonts w:ascii="Rockwell" w:hAnsi="Rockwell"/>
          <w:sz w:val="24"/>
          <w:szCs w:val="24"/>
        </w:rPr>
      </w:pPr>
      <w:r>
        <w:rPr>
          <w:rFonts w:ascii="Rockwell" w:hAnsi="Rockwell"/>
          <w:sz w:val="24"/>
          <w:szCs w:val="24"/>
        </w:rPr>
        <w:t>Wh</w:t>
      </w:r>
      <w:r w:rsidR="009536D7">
        <w:rPr>
          <w:rFonts w:ascii="Rockwell" w:hAnsi="Rockwell"/>
          <w:sz w:val="24"/>
          <w:szCs w:val="24"/>
        </w:rPr>
        <w:t>o is the message of peace between</w:t>
      </w:r>
      <w:r>
        <w:rPr>
          <w:rFonts w:ascii="Rockwell" w:hAnsi="Rockwell"/>
          <w:sz w:val="24"/>
          <w:szCs w:val="24"/>
        </w:rPr>
        <w:t>?</w:t>
      </w:r>
      <w:r w:rsidR="009536D7">
        <w:rPr>
          <w:rFonts w:ascii="Rockwell" w:hAnsi="Rockwell"/>
          <w:sz w:val="24"/>
          <w:szCs w:val="24"/>
        </w:rPr>
        <w:t xml:space="preserve"> Between people, or between God and people?</w:t>
      </w:r>
    </w:p>
    <w:p w14:paraId="050E5160" w14:textId="6CA760F9" w:rsidR="009536D7" w:rsidRDefault="009536D7" w:rsidP="00FB42F1">
      <w:pPr>
        <w:pStyle w:val="ListParagraph"/>
        <w:numPr>
          <w:ilvl w:val="0"/>
          <w:numId w:val="3"/>
        </w:numPr>
        <w:rPr>
          <w:rFonts w:ascii="Rockwell" w:hAnsi="Rockwell"/>
          <w:sz w:val="24"/>
          <w:szCs w:val="24"/>
        </w:rPr>
      </w:pPr>
      <w:r>
        <w:rPr>
          <w:rFonts w:ascii="Rockwell" w:hAnsi="Rockwell"/>
          <w:sz w:val="24"/>
          <w:szCs w:val="24"/>
        </w:rPr>
        <w:t>The word to describe the angels translated sometimes host is a military word, an army. An army that brings peace might be what Church is meant to look like, not by fighting but blessing? Where have you seen that sort of ‘warfare’</w:t>
      </w:r>
    </w:p>
    <w:p w14:paraId="23FB8CED" w14:textId="334C8583" w:rsidR="00B53A69" w:rsidRDefault="009536D7" w:rsidP="00FB42F1">
      <w:pPr>
        <w:pStyle w:val="ListParagraph"/>
        <w:numPr>
          <w:ilvl w:val="0"/>
          <w:numId w:val="3"/>
        </w:numPr>
        <w:rPr>
          <w:rFonts w:ascii="Rockwell" w:hAnsi="Rockwell"/>
          <w:sz w:val="24"/>
          <w:szCs w:val="24"/>
        </w:rPr>
      </w:pPr>
      <w:r>
        <w:rPr>
          <w:rFonts w:ascii="Rockwell" w:hAnsi="Rockwell"/>
          <w:sz w:val="24"/>
          <w:szCs w:val="24"/>
        </w:rPr>
        <w:t>The angels talk about God’s blessing on those (or among those) on who his favour rests. What does the favour of God look like? How do you get it?</w:t>
      </w:r>
    </w:p>
    <w:p w14:paraId="19AAC23E" w14:textId="1CE87387" w:rsidR="009536D7" w:rsidRDefault="009536D7" w:rsidP="00FB42F1">
      <w:pPr>
        <w:pStyle w:val="ListParagraph"/>
        <w:numPr>
          <w:ilvl w:val="0"/>
          <w:numId w:val="3"/>
        </w:numPr>
        <w:rPr>
          <w:rFonts w:ascii="Rockwell" w:hAnsi="Rockwell"/>
          <w:sz w:val="24"/>
          <w:szCs w:val="24"/>
        </w:rPr>
      </w:pPr>
      <w:r>
        <w:rPr>
          <w:rFonts w:ascii="Rockwell" w:hAnsi="Rockwell"/>
          <w:sz w:val="24"/>
          <w:szCs w:val="24"/>
        </w:rPr>
        <w:t>Is it possible to spot what Jesus calls a ‘person of peace’ Matthew 10:11? How? Can you describe such a person?</w:t>
      </w:r>
    </w:p>
    <w:p w14:paraId="4F3AE8B3" w14:textId="2BC51E6C" w:rsidR="0084609F" w:rsidRDefault="009536D7" w:rsidP="0084609F">
      <w:pPr>
        <w:pStyle w:val="ListParagraph"/>
        <w:numPr>
          <w:ilvl w:val="0"/>
          <w:numId w:val="3"/>
        </w:numPr>
        <w:rPr>
          <w:rFonts w:ascii="Rockwell" w:hAnsi="Rockwell"/>
          <w:sz w:val="24"/>
          <w:szCs w:val="24"/>
        </w:rPr>
      </w:pPr>
      <w:r>
        <w:rPr>
          <w:rFonts w:ascii="Rockwell" w:hAnsi="Rockwell"/>
          <w:sz w:val="24"/>
          <w:szCs w:val="24"/>
        </w:rPr>
        <w:t>In what way would it have been surprising culturally for the hearers of this song to be shepherds?</w:t>
      </w:r>
    </w:p>
    <w:p w14:paraId="442CEA81" w14:textId="5D1DB3D6" w:rsidR="009536D7" w:rsidRDefault="009536D7" w:rsidP="009536D7">
      <w:pPr>
        <w:rPr>
          <w:rFonts w:ascii="Rockwell" w:hAnsi="Rockwell"/>
          <w:sz w:val="24"/>
          <w:szCs w:val="24"/>
        </w:rPr>
      </w:pPr>
    </w:p>
    <w:p w14:paraId="578905B0" w14:textId="1CE25E68" w:rsidR="009536D7" w:rsidRPr="009536D7" w:rsidRDefault="009536D7" w:rsidP="009536D7">
      <w:pPr>
        <w:rPr>
          <w:rFonts w:ascii="Rockwell" w:hAnsi="Rockwell"/>
          <w:sz w:val="24"/>
          <w:szCs w:val="24"/>
        </w:rPr>
      </w:pPr>
      <w:r>
        <w:rPr>
          <w:rFonts w:ascii="Rockwell" w:hAnsi="Rockwell"/>
          <w:sz w:val="24"/>
          <w:szCs w:val="24"/>
        </w:rPr>
        <w:t>Peace, favour, all people. In our divided and troubled world it would be great to pray for peace and to go ourselves as worshippers, blessing wherever we can.</w:t>
      </w:r>
    </w:p>
    <w:sectPr w:rsidR="009536D7" w:rsidRPr="009536D7"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D0514"/>
    <w:multiLevelType w:val="hybridMultilevel"/>
    <w:tmpl w:val="19C2A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59"/>
    <w:rsid w:val="0002604D"/>
    <w:rsid w:val="00065192"/>
    <w:rsid w:val="00085643"/>
    <w:rsid w:val="000E4EC6"/>
    <w:rsid w:val="0010134C"/>
    <w:rsid w:val="001B7243"/>
    <w:rsid w:val="004472CB"/>
    <w:rsid w:val="004B25FE"/>
    <w:rsid w:val="005E0B33"/>
    <w:rsid w:val="005F4F58"/>
    <w:rsid w:val="00660BD1"/>
    <w:rsid w:val="006B0939"/>
    <w:rsid w:val="006E01CF"/>
    <w:rsid w:val="006E28AD"/>
    <w:rsid w:val="0079356B"/>
    <w:rsid w:val="007E76A2"/>
    <w:rsid w:val="00804E59"/>
    <w:rsid w:val="0084609F"/>
    <w:rsid w:val="00877220"/>
    <w:rsid w:val="00890317"/>
    <w:rsid w:val="008A6F64"/>
    <w:rsid w:val="008D16AA"/>
    <w:rsid w:val="00902FBE"/>
    <w:rsid w:val="009536D7"/>
    <w:rsid w:val="009A642F"/>
    <w:rsid w:val="00AD131E"/>
    <w:rsid w:val="00B53A69"/>
    <w:rsid w:val="00BE3590"/>
    <w:rsid w:val="00C54F5E"/>
    <w:rsid w:val="00CD0890"/>
    <w:rsid w:val="00D36BC4"/>
    <w:rsid w:val="00DA2BBB"/>
    <w:rsid w:val="00DB6861"/>
    <w:rsid w:val="00E56E32"/>
    <w:rsid w:val="00F22A87"/>
    <w:rsid w:val="00F44A59"/>
    <w:rsid w:val="00F51A43"/>
    <w:rsid w:val="00FB42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0AA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Sue Steel</cp:lastModifiedBy>
  <cp:revision>3</cp:revision>
  <cp:lastPrinted>2017-03-07T16:45:00Z</cp:lastPrinted>
  <dcterms:created xsi:type="dcterms:W3CDTF">2018-12-13T18:20:00Z</dcterms:created>
  <dcterms:modified xsi:type="dcterms:W3CDTF">2018-12-14T10:27:00Z</dcterms:modified>
</cp:coreProperties>
</file>